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80" w:line="460" w:lineRule="atLeast"/>
        <w:ind w:left="0" w:right="0" w:firstLine="0"/>
        <w:jc w:val="center"/>
        <w:rPr>
          <w:rFonts w:ascii="Times New Roman" w:cs="Times New Roman" w:hAnsi="Times New Roman" w:eastAsia="Times New Roman"/>
          <w:b w:val="1"/>
          <w:bCs w:val="1"/>
          <w:color w:val="004c7f"/>
          <w:sz w:val="34"/>
          <w:szCs w:val="34"/>
          <w:rtl w:val="0"/>
        </w:rPr>
      </w:pPr>
      <w:r>
        <w:rPr>
          <w:rFonts w:ascii="Times New Roman" w:hAnsi="Times New Roman"/>
          <w:b w:val="1"/>
          <w:bCs w:val="1"/>
          <w:color w:val="004c7f"/>
          <w:sz w:val="34"/>
          <w:szCs w:val="34"/>
          <w:rtl w:val="0"/>
          <w:lang w:val="en-US"/>
        </w:rPr>
        <w:t>Ten Major Benefits of Writing a Personal Family Constitution</w:t>
      </w:r>
    </w:p>
    <w:p>
      <w:pPr>
        <w:pStyle w:val="Default"/>
        <w:bidi w:val="0"/>
        <w:spacing w:after="280" w:line="360" w:lineRule="atLeast"/>
        <w:ind w:left="0" w:right="0" w:firstLine="0"/>
        <w:jc w:val="left"/>
        <w:rPr>
          <w:rFonts w:ascii="Arial" w:cs="Arial" w:hAnsi="Arial" w:eastAsia="Arial"/>
          <w:color w:val="333333"/>
          <w:sz w:val="24"/>
          <w:szCs w:val="24"/>
          <w:rtl w:val="0"/>
        </w:rPr>
      </w:pPr>
      <w:r>
        <w:rPr>
          <w:rFonts w:ascii="Arial" w:hAnsi="Arial"/>
          <w:b w:val="1"/>
          <w:bCs w:val="1"/>
          <w:color w:val="333333"/>
          <w:sz w:val="24"/>
          <w:szCs w:val="24"/>
          <w:rtl w:val="0"/>
          <w:lang w:val="en-US"/>
        </w:rPr>
        <w:t>1. It brings the family into unity.</w:t>
      </w:r>
      <w:r>
        <w:rPr>
          <w:rFonts w:ascii="Arial" w:hAnsi="Arial" w:hint="default"/>
          <w:b w:val="1"/>
          <w:bCs w:val="1"/>
          <w:color w:val="333333"/>
          <w:sz w:val="24"/>
          <w:szCs w:val="24"/>
          <w:rtl w:val="0"/>
        </w:rPr>
        <w:t> </w:t>
      </w:r>
      <w:r>
        <w:rPr>
          <w:rStyle w:val="Hyperlink.0"/>
          <w:rFonts w:ascii="Arial" w:cs="Arial" w:hAnsi="Arial" w:eastAsia="Arial"/>
          <w:color w:val="205786"/>
          <w:sz w:val="24"/>
          <w:szCs w:val="24"/>
          <w:rtl w:val="0"/>
        </w:rPr>
        <w:fldChar w:fldCharType="begin" w:fldLock="0"/>
      </w:r>
      <w:r>
        <w:rPr>
          <w:rStyle w:val="Hyperlink.0"/>
          <w:rFonts w:ascii="Arial" w:cs="Arial" w:hAnsi="Arial" w:eastAsia="Arial"/>
          <w:color w:val="205786"/>
          <w:sz w:val="24"/>
          <w:szCs w:val="24"/>
          <w:rtl w:val="0"/>
        </w:rPr>
        <w:instrText xml:space="preserve"> HYPERLINK "https://www.biblegateway.com/passage/?search=Romans%2012:16&amp;version=ESV&amp;src=tools"</w:instrText>
      </w:r>
      <w:r>
        <w:rPr>
          <w:rStyle w:val="Hyperlink.0"/>
          <w:rFonts w:ascii="Arial" w:cs="Arial" w:hAnsi="Arial" w:eastAsia="Arial"/>
          <w:color w:val="205786"/>
          <w:sz w:val="24"/>
          <w:szCs w:val="24"/>
          <w:rtl w:val="0"/>
        </w:rPr>
        <w:fldChar w:fldCharType="separate" w:fldLock="0"/>
      </w:r>
      <w:r>
        <w:rPr>
          <w:rStyle w:val="Hyperlink.0"/>
          <w:rFonts w:ascii="Arial" w:hAnsi="Arial"/>
          <w:color w:val="205786"/>
          <w:sz w:val="24"/>
          <w:szCs w:val="24"/>
          <w:rtl w:val="0"/>
          <w:lang w:val="de-DE"/>
        </w:rPr>
        <w:t>Romans 12:16</w:t>
      </w:r>
      <w:r>
        <w:rPr>
          <w:rFonts w:ascii="Arial" w:cs="Arial" w:hAnsi="Arial" w:eastAsia="Arial"/>
          <w:color w:val="333333"/>
          <w:sz w:val="24"/>
          <w:szCs w:val="24"/>
          <w:rtl w:val="0"/>
        </w:rPr>
        <w:fldChar w:fldCharType="end" w:fldLock="0"/>
      </w:r>
      <w:r>
        <w:rPr>
          <w:rFonts w:ascii="Arial" w:hAnsi="Arial" w:hint="default"/>
          <w:color w:val="333333"/>
          <w:sz w:val="24"/>
          <w:szCs w:val="24"/>
          <w:rtl w:val="0"/>
        </w:rPr>
        <w:t> </w:t>
      </w:r>
      <w:r>
        <w:rPr>
          <w:rFonts w:ascii="Arial" w:hAnsi="Arial"/>
          <w:color w:val="333333"/>
          <w:sz w:val="24"/>
          <w:szCs w:val="24"/>
          <w:rtl w:val="0"/>
          <w:lang w:val="en-US"/>
        </w:rPr>
        <w:t>exhorts us to</w:t>
      </w:r>
      <w:r>
        <w:rPr>
          <w:rFonts w:ascii="Arial" w:hAnsi="Arial" w:hint="default"/>
          <w:color w:val="333333"/>
          <w:sz w:val="24"/>
          <w:szCs w:val="24"/>
          <w:rtl w:val="0"/>
        </w:rPr>
        <w:t> </w:t>
      </w:r>
      <w:r>
        <w:rPr>
          <w:rStyle w:val="None"/>
          <w:rFonts w:ascii="Arial" w:hAnsi="Arial" w:hint="default"/>
          <w:color w:val="c9353b"/>
          <w:sz w:val="24"/>
          <w:szCs w:val="24"/>
          <w:rtl w:val="0"/>
        </w:rPr>
        <w:t>“</w:t>
      </w:r>
      <w:r>
        <w:rPr>
          <w:rStyle w:val="None"/>
          <w:rFonts w:ascii="Arial" w:hAnsi="Arial"/>
          <w:color w:val="c9353b"/>
          <w:sz w:val="24"/>
          <w:szCs w:val="24"/>
          <w:rtl w:val="0"/>
          <w:lang w:val="en-US"/>
        </w:rPr>
        <w:t>be of the same mind toward one another.</w:t>
      </w:r>
      <w:r>
        <w:rPr>
          <w:rStyle w:val="None"/>
          <w:rFonts w:ascii="Arial" w:hAnsi="Arial" w:hint="default"/>
          <w:color w:val="c9353b"/>
          <w:sz w:val="24"/>
          <w:szCs w:val="24"/>
          <w:rtl w:val="0"/>
        </w:rPr>
        <w:t>”</w:t>
      </w:r>
      <w:r>
        <w:rPr>
          <w:rFonts w:ascii="Arial" w:hAnsi="Arial" w:hint="default"/>
          <w:color w:val="333333"/>
          <w:sz w:val="24"/>
          <w:szCs w:val="24"/>
          <w:rtl w:val="0"/>
        </w:rPr>
        <w:t> </w:t>
      </w:r>
      <w:r>
        <w:rPr>
          <w:rFonts w:ascii="Arial" w:hAnsi="Arial"/>
          <w:color w:val="333333"/>
          <w:sz w:val="24"/>
          <w:szCs w:val="24"/>
          <w:rtl w:val="0"/>
          <w:lang w:val="en-US"/>
        </w:rPr>
        <w:t>We know that a house divided against itself cannot stand. If one member suffers, all the members suffer with it.</w:t>
      </w:r>
      <w:r>
        <w:rPr>
          <w:rFonts w:ascii="Arial" w:hAnsi="Arial" w:hint="default"/>
          <w:color w:val="333333"/>
          <w:sz w:val="24"/>
          <w:szCs w:val="24"/>
          <w:rtl w:val="0"/>
        </w:rPr>
        <w:t> </w:t>
      </w:r>
      <w:r>
        <w:rPr>
          <w:rStyle w:val="None"/>
          <w:rFonts w:ascii="Arial" w:hAnsi="Arial"/>
          <w:i w:val="1"/>
          <w:iCs w:val="1"/>
          <w:color w:val="333333"/>
          <w:sz w:val="24"/>
          <w:szCs w:val="24"/>
          <w:rtl w:val="0"/>
        </w:rPr>
        <w:t>(See:</w:t>
      </w:r>
      <w:r>
        <w:rPr>
          <w:rStyle w:val="None"/>
          <w:rFonts w:ascii="Arial" w:hAnsi="Arial" w:hint="default"/>
          <w:i w:val="1"/>
          <w:iCs w:val="1"/>
          <w:color w:val="333333"/>
          <w:sz w:val="24"/>
          <w:szCs w:val="24"/>
          <w:rtl w:val="0"/>
        </w:rPr>
        <w:t> </w:t>
      </w:r>
      <w:r>
        <w:rPr>
          <w:rStyle w:val="Hyperlink.1"/>
          <w:rFonts w:ascii="Arial" w:cs="Arial" w:hAnsi="Arial" w:eastAsia="Arial"/>
          <w:i w:val="1"/>
          <w:iCs w:val="1"/>
          <w:color w:val="205786"/>
          <w:sz w:val="24"/>
          <w:szCs w:val="24"/>
          <w:rtl w:val="0"/>
        </w:rPr>
        <w:fldChar w:fldCharType="begin" w:fldLock="0"/>
      </w:r>
      <w:r>
        <w:rPr>
          <w:rStyle w:val="Hyperlink.1"/>
          <w:rFonts w:ascii="Arial" w:cs="Arial" w:hAnsi="Arial" w:eastAsia="Arial"/>
          <w:i w:val="1"/>
          <w:iCs w:val="1"/>
          <w:color w:val="205786"/>
          <w:sz w:val="24"/>
          <w:szCs w:val="24"/>
          <w:rtl w:val="0"/>
        </w:rPr>
        <w:instrText xml:space="preserve"> HYPERLINK "https://www.biblegateway.com/passage/?search=1%20Corinthians%2012:26&amp;version=ESV&amp;src=tools"</w:instrText>
      </w:r>
      <w:r>
        <w:rPr>
          <w:rStyle w:val="Hyperlink.1"/>
          <w:rFonts w:ascii="Arial" w:cs="Arial" w:hAnsi="Arial" w:eastAsia="Arial"/>
          <w:i w:val="1"/>
          <w:iCs w:val="1"/>
          <w:color w:val="205786"/>
          <w:sz w:val="24"/>
          <w:szCs w:val="24"/>
          <w:rtl w:val="0"/>
        </w:rPr>
        <w:fldChar w:fldCharType="separate" w:fldLock="0"/>
      </w:r>
      <w:r>
        <w:rPr>
          <w:rStyle w:val="Hyperlink.1"/>
          <w:rFonts w:ascii="Arial" w:hAnsi="Arial"/>
          <w:i w:val="1"/>
          <w:iCs w:val="1"/>
          <w:color w:val="205786"/>
          <w:sz w:val="24"/>
          <w:szCs w:val="24"/>
          <w:rtl w:val="0"/>
        </w:rPr>
        <w:t>1 Corinthians 12:26</w:t>
      </w:r>
      <w:r>
        <w:rPr>
          <w:rFonts w:ascii="Arial" w:cs="Arial" w:hAnsi="Arial" w:eastAsia="Arial"/>
          <w:color w:val="333333"/>
          <w:sz w:val="24"/>
          <w:szCs w:val="24"/>
          <w:rtl w:val="0"/>
        </w:rPr>
        <w:fldChar w:fldCharType="end" w:fldLock="0"/>
      </w:r>
      <w:r>
        <w:rPr>
          <w:rStyle w:val="None"/>
          <w:rFonts w:ascii="Arial" w:hAnsi="Arial"/>
          <w:i w:val="1"/>
          <w:iCs w:val="1"/>
          <w:color w:val="333333"/>
          <w:sz w:val="24"/>
          <w:szCs w:val="24"/>
          <w:rtl w:val="0"/>
        </w:rPr>
        <w:t>.)</w:t>
      </w:r>
      <w:r>
        <w:rPr>
          <w:rFonts w:ascii="Arial" w:hAnsi="Arial" w:hint="default"/>
          <w:color w:val="333333"/>
          <w:sz w:val="24"/>
          <w:szCs w:val="24"/>
          <w:rtl w:val="0"/>
        </w:rPr>
        <w:t> </w:t>
      </w:r>
      <w:r>
        <w:rPr>
          <w:rFonts w:ascii="Arial" w:hAnsi="Arial"/>
          <w:color w:val="333333"/>
          <w:sz w:val="24"/>
          <w:szCs w:val="24"/>
          <w:rtl w:val="0"/>
          <w:lang w:val="en-US"/>
        </w:rPr>
        <w:t>The Lord</w:t>
      </w:r>
      <w:r>
        <w:rPr>
          <w:rFonts w:ascii="Arial" w:hAnsi="Arial" w:hint="default"/>
          <w:color w:val="333333"/>
          <w:sz w:val="24"/>
          <w:szCs w:val="24"/>
          <w:rtl w:val="0"/>
        </w:rPr>
        <w:t>’</w:t>
      </w:r>
      <w:r>
        <w:rPr>
          <w:rFonts w:ascii="Arial" w:hAnsi="Arial"/>
          <w:color w:val="333333"/>
          <w:sz w:val="24"/>
          <w:szCs w:val="24"/>
          <w:rtl w:val="0"/>
          <w:lang w:val="en-US"/>
        </w:rPr>
        <w:t>s will is for all His children to walk in oneness.</w:t>
      </w:r>
      <w:r>
        <w:rPr>
          <w:rFonts w:ascii="Arial" w:hAnsi="Arial" w:hint="default"/>
          <w:color w:val="333333"/>
          <w:sz w:val="24"/>
          <w:szCs w:val="24"/>
          <w:rtl w:val="0"/>
        </w:rPr>
        <w:t> </w:t>
      </w:r>
      <w:r>
        <w:rPr>
          <w:rStyle w:val="None"/>
          <w:rFonts w:ascii="Arial" w:hAnsi="Arial"/>
          <w:i w:val="1"/>
          <w:iCs w:val="1"/>
          <w:color w:val="333333"/>
          <w:sz w:val="24"/>
          <w:szCs w:val="24"/>
          <w:rtl w:val="0"/>
        </w:rPr>
        <w:t>(See:</w:t>
      </w:r>
      <w:r>
        <w:rPr>
          <w:rStyle w:val="None"/>
          <w:rFonts w:ascii="Arial" w:hAnsi="Arial" w:hint="default"/>
          <w:i w:val="1"/>
          <w:iCs w:val="1"/>
          <w:color w:val="333333"/>
          <w:sz w:val="24"/>
          <w:szCs w:val="24"/>
          <w:rtl w:val="0"/>
        </w:rPr>
        <w:t> </w:t>
      </w:r>
      <w:r>
        <w:rPr>
          <w:rStyle w:val="Hyperlink.1"/>
          <w:rFonts w:ascii="Arial" w:cs="Arial" w:hAnsi="Arial" w:eastAsia="Arial"/>
          <w:i w:val="1"/>
          <w:iCs w:val="1"/>
          <w:color w:val="205786"/>
          <w:sz w:val="24"/>
          <w:szCs w:val="24"/>
          <w:rtl w:val="0"/>
        </w:rPr>
        <w:fldChar w:fldCharType="begin" w:fldLock="0"/>
      </w:r>
      <w:r>
        <w:rPr>
          <w:rStyle w:val="Hyperlink.1"/>
          <w:rFonts w:ascii="Arial" w:cs="Arial" w:hAnsi="Arial" w:eastAsia="Arial"/>
          <w:i w:val="1"/>
          <w:iCs w:val="1"/>
          <w:color w:val="205786"/>
          <w:sz w:val="24"/>
          <w:szCs w:val="24"/>
          <w:rtl w:val="0"/>
        </w:rPr>
        <w:instrText xml:space="preserve"> HYPERLINK "https://www.biblegateway.com/passage/?search=Philippians%202:2&amp;version=ESV&amp;src=tools"</w:instrText>
      </w:r>
      <w:r>
        <w:rPr>
          <w:rStyle w:val="Hyperlink.1"/>
          <w:rFonts w:ascii="Arial" w:cs="Arial" w:hAnsi="Arial" w:eastAsia="Arial"/>
          <w:i w:val="1"/>
          <w:iCs w:val="1"/>
          <w:color w:val="205786"/>
          <w:sz w:val="24"/>
          <w:szCs w:val="24"/>
          <w:rtl w:val="0"/>
        </w:rPr>
        <w:fldChar w:fldCharType="separate" w:fldLock="0"/>
      </w:r>
      <w:r>
        <w:rPr>
          <w:rStyle w:val="Hyperlink.1"/>
          <w:rFonts w:ascii="Arial" w:hAnsi="Arial"/>
          <w:i w:val="1"/>
          <w:iCs w:val="1"/>
          <w:color w:val="205786"/>
          <w:sz w:val="24"/>
          <w:szCs w:val="24"/>
          <w:rtl w:val="0"/>
          <w:lang w:val="da-DK"/>
        </w:rPr>
        <w:t>Philippians 2:2</w:t>
      </w:r>
      <w:r>
        <w:rPr>
          <w:rFonts w:ascii="Arial" w:cs="Arial" w:hAnsi="Arial" w:eastAsia="Arial"/>
          <w:color w:val="333333"/>
          <w:sz w:val="24"/>
          <w:szCs w:val="24"/>
          <w:rtl w:val="0"/>
        </w:rPr>
        <w:fldChar w:fldCharType="end" w:fldLock="0"/>
      </w:r>
      <w:r>
        <w:rPr>
          <w:rStyle w:val="None"/>
          <w:rFonts w:ascii="Arial" w:hAnsi="Arial"/>
          <w:i w:val="1"/>
          <w:iCs w:val="1"/>
          <w:color w:val="333333"/>
          <w:sz w:val="24"/>
          <w:szCs w:val="24"/>
          <w:rtl w:val="0"/>
        </w:rPr>
        <w:t>.)</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 xml:space="preserve">2. It follows the pattern of Christ and His </w:t>
      </w:r>
      <w:r>
        <w:rPr>
          <w:rStyle w:val="None"/>
          <w:rFonts w:ascii="Arial" w:hAnsi="Arial"/>
          <w:b w:val="1"/>
          <w:bCs w:val="1"/>
          <w:color w:val="333333"/>
          <w:sz w:val="24"/>
          <w:szCs w:val="24"/>
          <w:rtl w:val="0"/>
          <w:lang w:val="en-US"/>
        </w:rPr>
        <w:t>C</w:t>
      </w:r>
      <w:r>
        <w:rPr>
          <w:rStyle w:val="None"/>
          <w:rFonts w:ascii="Arial" w:hAnsi="Arial"/>
          <w:b w:val="1"/>
          <w:bCs w:val="1"/>
          <w:color w:val="333333"/>
          <w:sz w:val="24"/>
          <w:szCs w:val="24"/>
          <w:rtl w:val="0"/>
        </w:rPr>
        <w:t>hurch.</w:t>
      </w:r>
      <w:r>
        <w:rPr>
          <w:rStyle w:val="None"/>
          <w:rFonts w:ascii="Arial" w:hAnsi="Arial" w:hint="default"/>
          <w:b w:val="1"/>
          <w:bCs w:val="1"/>
          <w:color w:val="333333"/>
          <w:sz w:val="24"/>
          <w:szCs w:val="24"/>
          <w:rtl w:val="0"/>
        </w:rPr>
        <w:t> </w:t>
      </w:r>
      <w:r>
        <w:rPr>
          <w:rStyle w:val="Hyperlink.0"/>
          <w:rFonts w:ascii="Arial" w:cs="Arial" w:hAnsi="Arial" w:eastAsia="Arial"/>
          <w:color w:val="205786"/>
          <w:sz w:val="24"/>
          <w:szCs w:val="24"/>
          <w:rtl w:val="0"/>
        </w:rPr>
        <w:fldChar w:fldCharType="begin" w:fldLock="0"/>
      </w:r>
      <w:r>
        <w:rPr>
          <w:rStyle w:val="Hyperlink.0"/>
          <w:rFonts w:ascii="Arial" w:cs="Arial" w:hAnsi="Arial" w:eastAsia="Arial"/>
          <w:color w:val="205786"/>
          <w:sz w:val="24"/>
          <w:szCs w:val="24"/>
          <w:rtl w:val="0"/>
        </w:rPr>
        <w:instrText xml:space="preserve"> HYPERLINK "https://www.biblegateway.com/passage/?search=Ephesians%205:23&amp;version=ESV&amp;src=tools"</w:instrText>
      </w:r>
      <w:r>
        <w:rPr>
          <w:rStyle w:val="Hyperlink.0"/>
          <w:rFonts w:ascii="Arial" w:cs="Arial" w:hAnsi="Arial" w:eastAsia="Arial"/>
          <w:color w:val="205786"/>
          <w:sz w:val="24"/>
          <w:szCs w:val="24"/>
          <w:rtl w:val="0"/>
        </w:rPr>
        <w:fldChar w:fldCharType="separate" w:fldLock="0"/>
      </w:r>
      <w:r>
        <w:rPr>
          <w:rStyle w:val="Hyperlink.0"/>
          <w:rFonts w:ascii="Arial" w:hAnsi="Arial"/>
          <w:color w:val="205786"/>
          <w:sz w:val="24"/>
          <w:szCs w:val="24"/>
          <w:rtl w:val="0"/>
        </w:rPr>
        <w:t>Ephesians 5:23</w:t>
      </w:r>
      <w:r>
        <w:rPr>
          <w:rFonts w:ascii="Arial" w:cs="Arial" w:hAnsi="Arial" w:eastAsia="Arial"/>
          <w:color w:val="333333"/>
          <w:sz w:val="24"/>
          <w:szCs w:val="24"/>
          <w:rtl w:val="0"/>
        </w:rPr>
        <w:fldChar w:fldCharType="end" w:fldLock="0"/>
      </w:r>
      <w:r>
        <w:rPr>
          <w:rFonts w:ascii="Arial" w:hAnsi="Arial" w:hint="default"/>
          <w:color w:val="333333"/>
          <w:sz w:val="24"/>
          <w:szCs w:val="24"/>
          <w:rtl w:val="0"/>
        </w:rPr>
        <w:t> </w:t>
      </w:r>
      <w:r>
        <w:rPr>
          <w:rFonts w:ascii="Arial" w:hAnsi="Arial"/>
          <w:color w:val="333333"/>
          <w:sz w:val="24"/>
          <w:szCs w:val="24"/>
          <w:rtl w:val="0"/>
          <w:lang w:val="en-US"/>
        </w:rPr>
        <w:t>explains that husbands and wives are to live by His example with the church. Headship and submission are well understood by the military. This is where the leaders lay out clear plans for training and battle.</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3. A family</w:t>
      </w:r>
      <w:r>
        <w:rPr>
          <w:rStyle w:val="None"/>
          <w:rFonts w:ascii="Arial" w:hAnsi="Arial" w:hint="default"/>
          <w:b w:val="1"/>
          <w:bCs w:val="1"/>
          <w:color w:val="333333"/>
          <w:sz w:val="24"/>
          <w:szCs w:val="24"/>
          <w:rtl w:val="0"/>
        </w:rPr>
        <w:t> </w:t>
      </w:r>
      <w:r>
        <w:rPr>
          <w:rStyle w:val="None"/>
          <w:rFonts w:ascii="Arial" w:hAnsi="Arial"/>
          <w:b w:val="1"/>
          <w:bCs w:val="1"/>
          <w:color w:val="333333"/>
          <w:sz w:val="24"/>
          <w:szCs w:val="24"/>
          <w:rtl w:val="0"/>
          <w:lang w:val="fr-FR"/>
        </w:rPr>
        <w:t>constitution</w:t>
      </w:r>
      <w:r>
        <w:rPr>
          <w:rStyle w:val="None"/>
          <w:rFonts w:ascii="Arial" w:hAnsi="Arial" w:hint="default"/>
          <w:b w:val="1"/>
          <w:bCs w:val="1"/>
          <w:color w:val="333333"/>
          <w:sz w:val="24"/>
          <w:szCs w:val="24"/>
          <w:rtl w:val="0"/>
        </w:rPr>
        <w:t> </w:t>
      </w:r>
      <w:r>
        <w:rPr>
          <w:rStyle w:val="None"/>
          <w:rFonts w:ascii="Arial" w:hAnsi="Arial"/>
          <w:b w:val="1"/>
          <w:bCs w:val="1"/>
          <w:color w:val="333333"/>
          <w:sz w:val="24"/>
          <w:szCs w:val="24"/>
          <w:rtl w:val="0"/>
          <w:lang w:val="en-US"/>
        </w:rPr>
        <w:t>reduces prolonged or angry arguments.</w:t>
      </w:r>
      <w:r>
        <w:rPr>
          <w:rStyle w:val="None"/>
          <w:rFonts w:ascii="Arial" w:hAnsi="Arial" w:hint="default"/>
          <w:b w:val="1"/>
          <w:bCs w:val="1"/>
          <w:color w:val="333333"/>
          <w:sz w:val="24"/>
          <w:szCs w:val="24"/>
          <w:rtl w:val="0"/>
        </w:rPr>
        <w:t> </w:t>
      </w:r>
      <w:r>
        <w:rPr>
          <w:rFonts w:ascii="Arial" w:hAnsi="Arial"/>
          <w:color w:val="333333"/>
          <w:sz w:val="24"/>
          <w:szCs w:val="24"/>
          <w:rtl w:val="0"/>
          <w:lang w:val="en-US"/>
        </w:rPr>
        <w:t>One article of a constitution can be to agree to list all the negative and positive reasons to follow a certain course of action. Seeing the two sides of an issue can bring about quicker resolution to important decisions. This brings about the desired unity.</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 xml:space="preserve">4. It forces meaningful and </w:t>
      </w:r>
      <w:r>
        <w:rPr>
          <w:rStyle w:val="None"/>
          <w:rFonts w:ascii="Arial" w:hAnsi="Arial"/>
          <w:b w:val="1"/>
          <w:bCs w:val="1"/>
          <w:color w:val="333333"/>
          <w:sz w:val="24"/>
          <w:szCs w:val="24"/>
          <w:rtl w:val="0"/>
          <w:lang w:val="en-US"/>
        </w:rPr>
        <w:t>honourable</w:t>
      </w:r>
      <w:r>
        <w:rPr>
          <w:rStyle w:val="None"/>
          <w:rFonts w:ascii="Arial" w:hAnsi="Arial"/>
          <w:b w:val="1"/>
          <w:bCs w:val="1"/>
          <w:color w:val="333333"/>
          <w:sz w:val="24"/>
          <w:szCs w:val="24"/>
          <w:rtl w:val="0"/>
          <w:lang w:val="fr-FR"/>
        </w:rPr>
        <w:t xml:space="preserve"> communication.</w:t>
      </w:r>
      <w:r>
        <w:rPr>
          <w:rStyle w:val="None"/>
          <w:rFonts w:ascii="Arial" w:hAnsi="Arial" w:hint="default"/>
          <w:b w:val="1"/>
          <w:bCs w:val="1"/>
          <w:color w:val="333333"/>
          <w:sz w:val="24"/>
          <w:szCs w:val="24"/>
          <w:rtl w:val="0"/>
        </w:rPr>
        <w:t> </w:t>
      </w:r>
      <w:r>
        <w:rPr>
          <w:rFonts w:ascii="Arial" w:hAnsi="Arial"/>
          <w:color w:val="333333"/>
          <w:sz w:val="24"/>
          <w:szCs w:val="24"/>
          <w:rtl w:val="0"/>
          <w:lang w:val="en-US"/>
        </w:rPr>
        <w:t>When members of a family agree to live in oneness, they are more willing to engage in lengthy discussions. This is done in order to resolve important issues.</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5. The family constitution gives greater security and stability for each family member.</w:t>
      </w:r>
      <w:r>
        <w:rPr>
          <w:rStyle w:val="None"/>
          <w:rFonts w:ascii="Arial" w:hAnsi="Arial" w:hint="default"/>
          <w:b w:val="1"/>
          <w:bCs w:val="1"/>
          <w:color w:val="333333"/>
          <w:sz w:val="24"/>
          <w:szCs w:val="24"/>
          <w:rtl w:val="0"/>
        </w:rPr>
        <w:t> </w:t>
      </w:r>
      <w:r>
        <w:rPr>
          <w:rFonts w:ascii="Arial" w:hAnsi="Arial"/>
          <w:color w:val="333333"/>
          <w:sz w:val="24"/>
          <w:szCs w:val="24"/>
          <w:rtl w:val="0"/>
          <w:lang w:val="en-US"/>
        </w:rPr>
        <w:t>Both parents and children find comfort in a firm foundation. Also, kids do not experience as many unsettling surprises in discipline.</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6. It provides continual reminders of a family</w:t>
      </w:r>
      <w:r>
        <w:rPr>
          <w:rStyle w:val="None"/>
          <w:rFonts w:ascii="Arial" w:hAnsi="Arial" w:hint="default"/>
          <w:b w:val="1"/>
          <w:bCs w:val="1"/>
          <w:color w:val="333333"/>
          <w:sz w:val="24"/>
          <w:szCs w:val="24"/>
          <w:rtl w:val="0"/>
        </w:rPr>
        <w:t>’</w:t>
      </w:r>
      <w:r>
        <w:rPr>
          <w:rStyle w:val="None"/>
          <w:rFonts w:ascii="Arial" w:hAnsi="Arial"/>
          <w:b w:val="1"/>
          <w:bCs w:val="1"/>
          <w:color w:val="333333"/>
          <w:sz w:val="24"/>
          <w:szCs w:val="24"/>
          <w:rtl w:val="0"/>
          <w:lang w:val="en-US"/>
        </w:rPr>
        <w:t>s most important values and rules.</w:t>
      </w:r>
      <w:r>
        <w:rPr>
          <w:rStyle w:val="None"/>
          <w:rFonts w:ascii="Arial" w:hAnsi="Arial" w:hint="default"/>
          <w:b w:val="1"/>
          <w:bCs w:val="1"/>
          <w:color w:val="333333"/>
          <w:sz w:val="24"/>
          <w:szCs w:val="24"/>
          <w:rtl w:val="0"/>
        </w:rPr>
        <w:t> </w:t>
      </w:r>
      <w:r>
        <w:rPr>
          <w:rFonts w:ascii="Arial" w:hAnsi="Arial"/>
          <w:color w:val="333333"/>
          <w:sz w:val="24"/>
          <w:szCs w:val="24"/>
          <w:rtl w:val="0"/>
          <w:lang w:val="en-US"/>
        </w:rPr>
        <w:t>The constitution is usually displayed in a prominent household location. This is just as Moses and the Israelites kept a jar of manna as a memorial of God</w:t>
      </w:r>
      <w:r>
        <w:rPr>
          <w:rFonts w:ascii="Arial" w:hAnsi="Arial" w:hint="default"/>
          <w:color w:val="333333"/>
          <w:sz w:val="24"/>
          <w:szCs w:val="24"/>
          <w:rtl w:val="0"/>
        </w:rPr>
        <w:t>’</w:t>
      </w:r>
      <w:r>
        <w:rPr>
          <w:rFonts w:ascii="Arial" w:hAnsi="Arial"/>
          <w:color w:val="333333"/>
          <w:sz w:val="24"/>
          <w:szCs w:val="24"/>
          <w:rtl w:val="0"/>
          <w:lang w:val="pt-PT"/>
        </w:rPr>
        <w:t>s provision.</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 xml:space="preserve">7. It allows a family to </w:t>
      </w:r>
      <w:r>
        <w:rPr>
          <w:rStyle w:val="None"/>
          <w:rFonts w:ascii="Arial" w:hAnsi="Arial"/>
          <w:b w:val="1"/>
          <w:bCs w:val="1"/>
          <w:color w:val="333333"/>
          <w:sz w:val="24"/>
          <w:szCs w:val="24"/>
          <w:rtl w:val="0"/>
          <w:lang w:val="en-US"/>
        </w:rPr>
        <w:t>prioritise</w:t>
      </w:r>
      <w:r>
        <w:rPr>
          <w:rStyle w:val="None"/>
          <w:rFonts w:ascii="Arial" w:hAnsi="Arial"/>
          <w:b w:val="1"/>
          <w:bCs w:val="1"/>
          <w:color w:val="333333"/>
          <w:sz w:val="24"/>
          <w:szCs w:val="24"/>
          <w:rtl w:val="0"/>
          <w:lang w:val="en-US"/>
        </w:rPr>
        <w:t xml:space="preserve"> its most important values.</w:t>
      </w:r>
      <w:r>
        <w:rPr>
          <w:rStyle w:val="None"/>
          <w:rFonts w:ascii="Arial" w:hAnsi="Arial" w:hint="default"/>
          <w:b w:val="1"/>
          <w:bCs w:val="1"/>
          <w:color w:val="333333"/>
          <w:sz w:val="24"/>
          <w:szCs w:val="24"/>
          <w:rtl w:val="0"/>
        </w:rPr>
        <w:t> </w:t>
      </w:r>
      <w:r>
        <w:rPr>
          <w:rFonts w:ascii="Arial" w:hAnsi="Arial"/>
          <w:color w:val="333333"/>
          <w:sz w:val="24"/>
          <w:szCs w:val="24"/>
          <w:rtl w:val="0"/>
          <w:lang w:val="en-US"/>
        </w:rPr>
        <w:t>Many often settle for the mediocre and second-best, falling short of God</w:t>
      </w:r>
      <w:r>
        <w:rPr>
          <w:rFonts w:ascii="Arial" w:hAnsi="Arial" w:hint="default"/>
          <w:color w:val="333333"/>
          <w:sz w:val="24"/>
          <w:szCs w:val="24"/>
          <w:rtl w:val="0"/>
        </w:rPr>
        <w:t>’</w:t>
      </w:r>
      <w:r>
        <w:rPr>
          <w:rFonts w:ascii="Arial" w:hAnsi="Arial"/>
          <w:color w:val="333333"/>
          <w:sz w:val="24"/>
          <w:szCs w:val="24"/>
          <w:rtl w:val="0"/>
          <w:lang w:val="en-US"/>
        </w:rPr>
        <w:t>s high standards. Clear precedents will lead the way to unhindered obedience.</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8. A written family constitution can become the policing force at home.</w:t>
      </w:r>
      <w:r>
        <w:rPr>
          <w:rStyle w:val="None"/>
          <w:rFonts w:ascii="Arial" w:hAnsi="Arial" w:hint="default"/>
          <w:b w:val="1"/>
          <w:bCs w:val="1"/>
          <w:color w:val="333333"/>
          <w:sz w:val="24"/>
          <w:szCs w:val="24"/>
          <w:rtl w:val="0"/>
        </w:rPr>
        <w:t> </w:t>
      </w:r>
      <w:r>
        <w:rPr>
          <w:rFonts w:ascii="Arial" w:hAnsi="Arial"/>
          <w:color w:val="333333"/>
          <w:sz w:val="24"/>
          <w:szCs w:val="24"/>
          <w:rtl w:val="0"/>
          <w:lang w:val="en-US"/>
        </w:rPr>
        <w:t>This actually allows each family member to show greater love and comfort whenever an article of the constitution is violated.</w:t>
      </w:r>
    </w:p>
    <w:p>
      <w:pPr>
        <w:pStyle w:val="Default"/>
        <w:bidi w:val="0"/>
        <w:spacing w:after="280" w:line="360" w:lineRule="atLeast"/>
        <w:ind w:left="0" w:right="0" w:firstLine="0"/>
        <w:jc w:val="left"/>
        <w:rPr>
          <w:rFonts w:ascii="Arial" w:cs="Arial" w:hAnsi="Arial" w:eastAsia="Arial"/>
          <w:color w:val="333333"/>
          <w:sz w:val="24"/>
          <w:szCs w:val="24"/>
          <w:rtl w:val="0"/>
        </w:rPr>
      </w:pPr>
      <w:r>
        <w:rPr>
          <w:rStyle w:val="None"/>
          <w:rFonts w:ascii="Arial" w:hAnsi="Arial"/>
          <w:b w:val="1"/>
          <w:bCs w:val="1"/>
          <w:color w:val="333333"/>
          <w:sz w:val="24"/>
          <w:szCs w:val="24"/>
          <w:rtl w:val="0"/>
          <w:lang w:val="en-US"/>
        </w:rPr>
        <w:t>9. It can reduce stress and bring greater relaxation.</w:t>
      </w:r>
      <w:r>
        <w:rPr>
          <w:rStyle w:val="None"/>
          <w:rFonts w:ascii="Arial" w:hAnsi="Arial" w:hint="default"/>
          <w:b w:val="1"/>
          <w:bCs w:val="1"/>
          <w:color w:val="333333"/>
          <w:sz w:val="24"/>
          <w:szCs w:val="24"/>
          <w:rtl w:val="0"/>
        </w:rPr>
        <w:t> </w:t>
      </w:r>
      <w:r>
        <w:rPr>
          <w:rFonts w:ascii="Arial" w:hAnsi="Arial"/>
          <w:color w:val="333333"/>
          <w:sz w:val="24"/>
          <w:szCs w:val="24"/>
          <w:rtl w:val="0"/>
          <w:lang w:val="en-US"/>
        </w:rPr>
        <w:t>Each member of a family finds comfort in knowing that everyone is aware of the other</w:t>
      </w:r>
      <w:r>
        <w:rPr>
          <w:rFonts w:ascii="Arial" w:hAnsi="Arial" w:hint="default"/>
          <w:color w:val="333333"/>
          <w:sz w:val="24"/>
          <w:szCs w:val="24"/>
          <w:rtl w:val="0"/>
        </w:rPr>
        <w:t>’</w:t>
      </w:r>
      <w:r>
        <w:rPr>
          <w:rFonts w:ascii="Arial" w:hAnsi="Arial"/>
          <w:color w:val="333333"/>
          <w:sz w:val="24"/>
          <w:szCs w:val="24"/>
          <w:rtl w:val="0"/>
          <w:lang w:val="en-US"/>
        </w:rPr>
        <w:t>s needs and concerns.</w:t>
      </w:r>
    </w:p>
    <w:p>
      <w:pPr>
        <w:pStyle w:val="Default"/>
        <w:bidi w:val="0"/>
        <w:spacing w:after="280" w:line="360" w:lineRule="atLeast"/>
        <w:ind w:left="0" w:right="0" w:firstLine="0"/>
        <w:jc w:val="left"/>
        <w:rPr>
          <w:rStyle w:val="None"/>
          <w:rFonts w:ascii="Arial" w:cs="Arial" w:hAnsi="Arial" w:eastAsia="Arial"/>
          <w:b w:val="0"/>
          <w:bCs w:val="0"/>
          <w:color w:val="333333"/>
          <w:sz w:val="24"/>
          <w:szCs w:val="24"/>
          <w:rtl w:val="0"/>
        </w:rPr>
      </w:pPr>
      <w:r>
        <w:rPr>
          <w:rFonts w:ascii="Arial" w:hAnsi="Arial"/>
          <w:b w:val="1"/>
          <w:bCs w:val="1"/>
          <w:color w:val="333333"/>
          <w:sz w:val="24"/>
          <w:szCs w:val="24"/>
          <w:rtl w:val="0"/>
          <w:lang w:val="en-US"/>
        </w:rPr>
        <w:t>10. The Lord</w:t>
      </w:r>
      <w:r>
        <w:rPr>
          <w:rFonts w:ascii="Arial" w:hAnsi="Arial" w:hint="default"/>
          <w:b w:val="1"/>
          <w:bCs w:val="1"/>
          <w:color w:val="333333"/>
          <w:sz w:val="24"/>
          <w:szCs w:val="24"/>
          <w:rtl w:val="0"/>
        </w:rPr>
        <w:t>’</w:t>
      </w:r>
      <w:r>
        <w:rPr>
          <w:rFonts w:ascii="Arial" w:hAnsi="Arial"/>
          <w:b w:val="1"/>
          <w:bCs w:val="1"/>
          <w:color w:val="333333"/>
          <w:sz w:val="24"/>
          <w:szCs w:val="24"/>
          <w:rtl w:val="0"/>
          <w:lang w:val="en-US"/>
        </w:rPr>
        <w:t>s contract with His children is that He will never leave them or forsake them.</w:t>
      </w:r>
      <w:r>
        <w:rPr>
          <w:rFonts w:ascii="Arial" w:hAnsi="Arial" w:hint="default"/>
          <w:b w:val="1"/>
          <w:bCs w:val="1"/>
          <w:color w:val="333333"/>
          <w:sz w:val="24"/>
          <w:szCs w:val="24"/>
          <w:rtl w:val="0"/>
        </w:rPr>
        <w:t> </w:t>
      </w:r>
      <w:r>
        <w:rPr>
          <w:rStyle w:val="None"/>
          <w:rFonts w:ascii="Arial" w:hAnsi="Arial"/>
          <w:b w:val="0"/>
          <w:bCs w:val="0"/>
          <w:color w:val="333333"/>
          <w:sz w:val="24"/>
          <w:szCs w:val="24"/>
          <w:rtl w:val="0"/>
          <w:lang w:val="en-US"/>
        </w:rPr>
        <w:t>And He promises to meet their needs through His riches in glory.</w:t>
      </w:r>
      <w:r>
        <w:rPr>
          <w:rStyle w:val="None"/>
          <w:rFonts w:ascii="Arial" w:hAnsi="Arial" w:hint="default"/>
          <w:b w:val="0"/>
          <w:bCs w:val="0"/>
          <w:color w:val="333333"/>
          <w:sz w:val="24"/>
          <w:szCs w:val="24"/>
          <w:rtl w:val="0"/>
        </w:rPr>
        <w:t> </w:t>
      </w:r>
      <w:r>
        <w:rPr>
          <w:rStyle w:val="None"/>
          <w:rFonts w:ascii="Arial" w:hAnsi="Arial"/>
          <w:b w:val="0"/>
          <w:bCs w:val="0"/>
          <w:i w:val="1"/>
          <w:iCs w:val="1"/>
          <w:color w:val="333333"/>
          <w:sz w:val="24"/>
          <w:szCs w:val="24"/>
          <w:rtl w:val="0"/>
        </w:rPr>
        <w:t>(</w:t>
      </w:r>
      <w:r>
        <w:rPr>
          <w:rStyle w:val="Hyperlink.2"/>
          <w:rFonts w:ascii="Arial" w:cs="Arial" w:hAnsi="Arial" w:eastAsia="Arial"/>
          <w:b w:val="0"/>
          <w:bCs w:val="0"/>
          <w:i w:val="1"/>
          <w:iCs w:val="1"/>
          <w:color w:val="205786"/>
          <w:sz w:val="24"/>
          <w:szCs w:val="24"/>
          <w:rtl w:val="0"/>
        </w:rPr>
        <w:fldChar w:fldCharType="begin" w:fldLock="0"/>
      </w:r>
      <w:r>
        <w:rPr>
          <w:rStyle w:val="Hyperlink.2"/>
          <w:rFonts w:ascii="Arial" w:cs="Arial" w:hAnsi="Arial" w:eastAsia="Arial"/>
          <w:b w:val="0"/>
          <w:bCs w:val="0"/>
          <w:i w:val="1"/>
          <w:iCs w:val="1"/>
          <w:color w:val="205786"/>
          <w:sz w:val="24"/>
          <w:szCs w:val="24"/>
          <w:rtl w:val="0"/>
        </w:rPr>
        <w:instrText xml:space="preserve"> HYPERLINK "https://www.biblegateway.com/passage/?search=Philippians%204:19&amp;version=ESV&amp;src=tools"</w:instrText>
      </w:r>
      <w:r>
        <w:rPr>
          <w:rStyle w:val="Hyperlink.2"/>
          <w:rFonts w:ascii="Arial" w:cs="Arial" w:hAnsi="Arial" w:eastAsia="Arial"/>
          <w:b w:val="0"/>
          <w:bCs w:val="0"/>
          <w:i w:val="1"/>
          <w:iCs w:val="1"/>
          <w:color w:val="205786"/>
          <w:sz w:val="24"/>
          <w:szCs w:val="24"/>
          <w:rtl w:val="0"/>
        </w:rPr>
        <w:fldChar w:fldCharType="separate" w:fldLock="0"/>
      </w:r>
      <w:r>
        <w:rPr>
          <w:rStyle w:val="Hyperlink.2"/>
          <w:rFonts w:ascii="Arial" w:hAnsi="Arial"/>
          <w:b w:val="0"/>
          <w:bCs w:val="0"/>
          <w:i w:val="1"/>
          <w:iCs w:val="1"/>
          <w:color w:val="205786"/>
          <w:sz w:val="24"/>
          <w:szCs w:val="24"/>
          <w:rtl w:val="0"/>
          <w:lang w:val="it-IT"/>
        </w:rPr>
        <w:t>Philippians 4:19</w:t>
      </w:r>
      <w:r>
        <w:rPr>
          <w:rFonts w:ascii="Arial" w:cs="Arial" w:hAnsi="Arial" w:eastAsia="Arial"/>
          <w:b w:val="1"/>
          <w:bCs w:val="1"/>
          <w:color w:val="333333"/>
          <w:sz w:val="24"/>
          <w:szCs w:val="24"/>
          <w:rtl w:val="0"/>
        </w:rPr>
        <w:fldChar w:fldCharType="end" w:fldLock="0"/>
      </w:r>
      <w:r>
        <w:rPr>
          <w:rStyle w:val="None"/>
          <w:rFonts w:ascii="Arial" w:hAnsi="Arial"/>
          <w:b w:val="0"/>
          <w:bCs w:val="0"/>
          <w:i w:val="1"/>
          <w:iCs w:val="1"/>
          <w:color w:val="333333"/>
          <w:sz w:val="24"/>
          <w:szCs w:val="24"/>
          <w:rtl w:val="0"/>
        </w:rPr>
        <w:t>)</w:t>
      </w:r>
    </w:p>
    <w:p>
      <w:pPr>
        <w:pStyle w:val="Default"/>
        <w:bidi w:val="0"/>
        <w:spacing w:after="280" w:line="460" w:lineRule="atLeast"/>
        <w:ind w:left="0" w:right="0" w:firstLine="0"/>
        <w:jc w:val="center"/>
        <w:rPr>
          <w:rFonts w:ascii="Times" w:cs="Times" w:hAnsi="Times" w:eastAsia="Times"/>
          <w:b w:val="1"/>
          <w:bCs w:val="1"/>
          <w:color w:val="333333"/>
          <w:sz w:val="26"/>
          <w:szCs w:val="26"/>
          <w:rtl w:val="0"/>
        </w:rPr>
      </w:pPr>
      <w:r>
        <w:rPr>
          <w:rFonts w:ascii="Times" w:hAnsi="Times"/>
          <w:b w:val="1"/>
          <w:bCs w:val="1"/>
          <w:color w:val="333333"/>
          <w:sz w:val="26"/>
          <w:szCs w:val="26"/>
          <w:rtl w:val="0"/>
          <w:lang w:val="de-DE"/>
        </w:rPr>
        <w:t xml:space="preserve">TEN POSSIBLE ARTICLES </w:t>
      </w:r>
      <w:r>
        <w:rPr>
          <w:rFonts w:ascii="Times" w:hAnsi="Times"/>
          <w:b w:val="1"/>
          <w:bCs w:val="1"/>
          <w:color w:val="333333"/>
          <w:sz w:val="26"/>
          <w:szCs w:val="26"/>
          <w:rtl w:val="0"/>
          <w:lang w:val="en-US"/>
        </w:rPr>
        <w:t xml:space="preserve">FOR </w:t>
      </w:r>
      <w:r>
        <w:rPr>
          <w:rFonts w:ascii="Times" w:hAnsi="Times"/>
          <w:b w:val="1"/>
          <w:bCs w:val="1"/>
          <w:color w:val="333333"/>
          <w:sz w:val="26"/>
          <w:szCs w:val="26"/>
          <w:rtl w:val="0"/>
          <w:lang w:val="en-US"/>
        </w:rPr>
        <w:t xml:space="preserve"> A FAMILY CONSTITUTION</w:t>
      </w:r>
    </w:p>
    <w:p>
      <w:pPr>
        <w:pStyle w:val="Default"/>
        <w:bidi w:val="0"/>
        <w:spacing w:after="280" w:line="360" w:lineRule="atLeast"/>
        <w:ind w:left="0" w:right="0" w:firstLine="0"/>
        <w:jc w:val="left"/>
        <w:rPr>
          <w:rFonts w:ascii="Arial" w:cs="Arial" w:hAnsi="Arial" w:eastAsia="Arial"/>
          <w:color w:val="333333"/>
          <w:sz w:val="26"/>
          <w:szCs w:val="26"/>
          <w:rtl w:val="0"/>
        </w:rPr>
      </w:pPr>
      <w:r>
        <w:rPr>
          <w:rStyle w:val="None"/>
          <w:rFonts w:ascii="Arial" w:hAnsi="Arial"/>
          <w:b w:val="1"/>
          <w:bCs w:val="1"/>
          <w:color w:val="333333"/>
          <w:sz w:val="26"/>
          <w:szCs w:val="26"/>
          <w:rtl w:val="0"/>
          <w:lang w:val="en-US"/>
        </w:rPr>
        <w:t xml:space="preserve">1. We </w:t>
      </w:r>
      <w:r>
        <w:rPr>
          <w:rStyle w:val="None"/>
          <w:rFonts w:ascii="Arial" w:hAnsi="Arial"/>
          <w:b w:val="1"/>
          <w:bCs w:val="1"/>
          <w:color w:val="333333"/>
          <w:sz w:val="26"/>
          <w:szCs w:val="26"/>
          <w:rtl w:val="0"/>
          <w:lang w:val="en-US"/>
        </w:rPr>
        <w:t>recognise</w:t>
      </w:r>
      <w:r>
        <w:rPr>
          <w:rStyle w:val="None"/>
          <w:rFonts w:ascii="Arial" w:hAnsi="Arial"/>
          <w:b w:val="1"/>
          <w:bCs w:val="1"/>
          <w:color w:val="333333"/>
          <w:sz w:val="26"/>
          <w:szCs w:val="26"/>
          <w:rtl w:val="0"/>
          <w:lang w:val="en-US"/>
        </w:rPr>
        <w:t xml:space="preserve"> that God loves us and will meet all our needs through His riches in glory.</w:t>
      </w:r>
      <w:r>
        <w:rPr>
          <w:rFonts w:ascii="Arial" w:hAnsi="Arial" w:hint="default"/>
          <w:color w:val="333333"/>
          <w:sz w:val="26"/>
          <w:szCs w:val="26"/>
          <w:rtl w:val="0"/>
        </w:rPr>
        <w:t> </w:t>
      </w:r>
      <w:r>
        <w:rPr>
          <w:rFonts w:ascii="Arial" w:hAnsi="Arial"/>
          <w:color w:val="333333"/>
          <w:sz w:val="26"/>
          <w:szCs w:val="26"/>
          <w:rtl w:val="0"/>
          <w:lang w:val="en-US"/>
        </w:rPr>
        <w:t xml:space="preserve">Also, we </w:t>
      </w:r>
      <w:r>
        <w:rPr>
          <w:rFonts w:ascii="Arial" w:hAnsi="Arial"/>
          <w:color w:val="333333"/>
          <w:sz w:val="26"/>
          <w:szCs w:val="26"/>
          <w:rtl w:val="0"/>
          <w:lang w:val="en-US"/>
        </w:rPr>
        <w:t>realise</w:t>
      </w:r>
      <w:r>
        <w:rPr>
          <w:rFonts w:ascii="Arial" w:hAnsi="Arial"/>
          <w:color w:val="333333"/>
          <w:sz w:val="26"/>
          <w:szCs w:val="26"/>
          <w:rtl w:val="0"/>
          <w:lang w:val="en-US"/>
        </w:rPr>
        <w:t xml:space="preserve"> He will use our trials to bless us and develop more of His love within us.</w:t>
      </w:r>
    </w:p>
    <w:p>
      <w:pPr>
        <w:pStyle w:val="Default"/>
        <w:bidi w:val="0"/>
        <w:spacing w:after="280" w:line="360" w:lineRule="atLeast"/>
        <w:ind w:left="0" w:right="0" w:firstLine="0"/>
        <w:jc w:val="left"/>
        <w:rPr>
          <w:rStyle w:val="None"/>
          <w:rFonts w:ascii="Arial" w:cs="Arial" w:hAnsi="Arial" w:eastAsia="Arial"/>
          <w:b w:val="0"/>
          <w:bCs w:val="0"/>
          <w:color w:val="333333"/>
          <w:sz w:val="26"/>
          <w:szCs w:val="26"/>
          <w:rtl w:val="0"/>
        </w:rPr>
      </w:pPr>
      <w:r>
        <w:rPr>
          <w:rFonts w:ascii="Arial" w:hAnsi="Arial"/>
          <w:b w:val="1"/>
          <w:bCs w:val="1"/>
          <w:color w:val="333333"/>
          <w:sz w:val="26"/>
          <w:szCs w:val="26"/>
          <w:rtl w:val="0"/>
          <w:lang w:val="en-US"/>
        </w:rPr>
        <w:t xml:space="preserve">2. We commit to </w:t>
      </w:r>
      <w:r>
        <w:rPr>
          <w:rFonts w:ascii="Arial" w:hAnsi="Arial"/>
          <w:b w:val="1"/>
          <w:bCs w:val="1"/>
          <w:color w:val="333333"/>
          <w:sz w:val="26"/>
          <w:szCs w:val="26"/>
          <w:rtl w:val="0"/>
          <w:lang w:val="en-US"/>
        </w:rPr>
        <w:t>honour</w:t>
      </w:r>
      <w:r>
        <w:rPr>
          <w:rFonts w:ascii="Arial" w:hAnsi="Arial"/>
          <w:b w:val="1"/>
          <w:bCs w:val="1"/>
          <w:color w:val="333333"/>
          <w:sz w:val="26"/>
          <w:szCs w:val="26"/>
          <w:rtl w:val="0"/>
          <w:lang w:val="en-US"/>
        </w:rPr>
        <w:t xml:space="preserve"> God and His creation above ourselves.</w:t>
      </w:r>
    </w:p>
    <w:p>
      <w:pPr>
        <w:pStyle w:val="Default"/>
        <w:bidi w:val="0"/>
        <w:spacing w:after="280" w:line="360" w:lineRule="atLeast"/>
        <w:ind w:left="0" w:right="0" w:firstLine="0"/>
        <w:jc w:val="left"/>
        <w:rPr>
          <w:rStyle w:val="None"/>
          <w:rFonts w:ascii="Arial" w:cs="Arial" w:hAnsi="Arial" w:eastAsia="Arial"/>
          <w:b w:val="0"/>
          <w:bCs w:val="0"/>
          <w:color w:val="333333"/>
          <w:sz w:val="26"/>
          <w:szCs w:val="26"/>
          <w:rtl w:val="0"/>
        </w:rPr>
      </w:pPr>
      <w:r>
        <w:rPr>
          <w:rFonts w:ascii="Arial" w:hAnsi="Arial"/>
          <w:b w:val="1"/>
          <w:bCs w:val="1"/>
          <w:color w:val="333333"/>
          <w:sz w:val="26"/>
          <w:szCs w:val="26"/>
          <w:rtl w:val="0"/>
          <w:lang w:val="en-US"/>
        </w:rPr>
        <w:t>3. We agree to resolve any angry conflicts between ourselves each day before the sun sets.</w:t>
      </w:r>
    </w:p>
    <w:p>
      <w:pPr>
        <w:pStyle w:val="Default"/>
        <w:bidi w:val="0"/>
        <w:spacing w:after="280" w:line="360" w:lineRule="atLeast"/>
        <w:ind w:left="0" w:right="0" w:firstLine="0"/>
        <w:jc w:val="left"/>
        <w:rPr>
          <w:rStyle w:val="None"/>
          <w:rFonts w:ascii="Arial" w:cs="Arial" w:hAnsi="Arial" w:eastAsia="Arial"/>
          <w:b w:val="0"/>
          <w:bCs w:val="0"/>
          <w:color w:val="333333"/>
          <w:sz w:val="26"/>
          <w:szCs w:val="26"/>
          <w:rtl w:val="0"/>
        </w:rPr>
      </w:pPr>
      <w:r>
        <w:rPr>
          <w:rFonts w:ascii="Arial" w:hAnsi="Arial"/>
          <w:b w:val="1"/>
          <w:bCs w:val="1"/>
          <w:color w:val="333333"/>
          <w:sz w:val="26"/>
          <w:szCs w:val="26"/>
          <w:rtl w:val="0"/>
          <w:lang w:val="en-US"/>
        </w:rPr>
        <w:t>4. Additionally, we resolve to touch each other lovingly and sincerely as needed on a daily basis.</w:t>
      </w:r>
    </w:p>
    <w:p>
      <w:pPr>
        <w:pStyle w:val="Default"/>
        <w:bidi w:val="0"/>
        <w:spacing w:after="280" w:line="360" w:lineRule="atLeast"/>
        <w:ind w:left="0" w:right="0" w:firstLine="0"/>
        <w:jc w:val="left"/>
        <w:rPr>
          <w:rFonts w:ascii="Arial" w:cs="Arial" w:hAnsi="Arial" w:eastAsia="Arial"/>
          <w:color w:val="333333"/>
          <w:sz w:val="26"/>
          <w:szCs w:val="26"/>
          <w:rtl w:val="0"/>
        </w:rPr>
      </w:pPr>
      <w:r>
        <w:rPr>
          <w:rStyle w:val="None"/>
          <w:rFonts w:ascii="Arial" w:hAnsi="Arial"/>
          <w:b w:val="1"/>
          <w:bCs w:val="1"/>
          <w:color w:val="333333"/>
          <w:sz w:val="26"/>
          <w:szCs w:val="26"/>
          <w:rtl w:val="0"/>
          <w:lang w:val="en-US"/>
        </w:rPr>
        <w:t>5. We understand the value of spending meaningful time together.</w:t>
      </w:r>
      <w:r>
        <w:rPr>
          <w:rStyle w:val="None"/>
          <w:rFonts w:ascii="Arial" w:hAnsi="Arial" w:hint="default"/>
          <w:b w:val="1"/>
          <w:bCs w:val="1"/>
          <w:color w:val="333333"/>
          <w:sz w:val="26"/>
          <w:szCs w:val="26"/>
          <w:rtl w:val="0"/>
        </w:rPr>
        <w:t> </w:t>
      </w:r>
      <w:r>
        <w:rPr>
          <w:rFonts w:ascii="Arial" w:hAnsi="Arial"/>
          <w:color w:val="333333"/>
          <w:sz w:val="26"/>
          <w:szCs w:val="26"/>
          <w:rtl w:val="0"/>
          <w:lang w:val="en-US"/>
        </w:rPr>
        <w:t>Therefore, we agree to schedule regular monthly activities that each family member can enthusiastically support.</w:t>
      </w:r>
    </w:p>
    <w:p>
      <w:pPr>
        <w:pStyle w:val="Default"/>
        <w:bidi w:val="0"/>
        <w:spacing w:after="280" w:line="360" w:lineRule="atLeast"/>
        <w:ind w:left="0" w:right="0" w:firstLine="0"/>
        <w:jc w:val="left"/>
        <w:rPr>
          <w:rFonts w:ascii="Arial" w:cs="Arial" w:hAnsi="Arial" w:eastAsia="Arial"/>
          <w:color w:val="333333"/>
          <w:sz w:val="26"/>
          <w:szCs w:val="26"/>
          <w:rtl w:val="0"/>
        </w:rPr>
      </w:pPr>
      <w:r>
        <w:rPr>
          <w:rStyle w:val="None"/>
          <w:rFonts w:ascii="Arial" w:hAnsi="Arial"/>
          <w:b w:val="1"/>
          <w:bCs w:val="1"/>
          <w:color w:val="333333"/>
          <w:sz w:val="26"/>
          <w:szCs w:val="26"/>
          <w:rtl w:val="0"/>
          <w:lang w:val="en-US"/>
        </w:rPr>
        <w:t xml:space="preserve">6. We </w:t>
      </w:r>
      <w:r>
        <w:rPr>
          <w:rStyle w:val="None"/>
          <w:rFonts w:ascii="Arial" w:hAnsi="Arial"/>
          <w:b w:val="1"/>
          <w:bCs w:val="1"/>
          <w:color w:val="333333"/>
          <w:sz w:val="26"/>
          <w:szCs w:val="26"/>
          <w:rtl w:val="0"/>
          <w:lang w:val="en-US"/>
        </w:rPr>
        <w:t>recognise</w:t>
      </w:r>
      <w:r>
        <w:rPr>
          <w:rStyle w:val="None"/>
          <w:rFonts w:ascii="Arial" w:hAnsi="Arial"/>
          <w:b w:val="1"/>
          <w:bCs w:val="1"/>
          <w:color w:val="333333"/>
          <w:sz w:val="26"/>
          <w:szCs w:val="26"/>
          <w:rtl w:val="0"/>
          <w:lang w:val="en-US"/>
        </w:rPr>
        <w:t xml:space="preserve"> that all our money belongs to the Lord.</w:t>
      </w:r>
      <w:r>
        <w:rPr>
          <w:rFonts w:ascii="Arial" w:hAnsi="Arial" w:hint="default"/>
          <w:color w:val="333333"/>
          <w:sz w:val="26"/>
          <w:szCs w:val="26"/>
          <w:rtl w:val="0"/>
        </w:rPr>
        <w:t> </w:t>
      </w:r>
      <w:r>
        <w:rPr>
          <w:rFonts w:ascii="Arial" w:hAnsi="Arial"/>
          <w:color w:val="333333"/>
          <w:sz w:val="26"/>
          <w:szCs w:val="26"/>
          <w:rtl w:val="0"/>
          <w:lang w:val="en-US"/>
        </w:rPr>
        <w:t>So, we purpose to seek His will and wisdom regarding the earning, giving, saving and any other use of His funds.</w:t>
      </w:r>
    </w:p>
    <w:p>
      <w:pPr>
        <w:pStyle w:val="Default"/>
        <w:bidi w:val="0"/>
        <w:spacing w:after="280" w:line="360" w:lineRule="atLeast"/>
        <w:ind w:left="0" w:right="0" w:firstLine="0"/>
        <w:jc w:val="left"/>
        <w:rPr>
          <w:rStyle w:val="None"/>
          <w:rFonts w:ascii="Arial" w:cs="Arial" w:hAnsi="Arial" w:eastAsia="Arial"/>
          <w:b w:val="0"/>
          <w:bCs w:val="0"/>
          <w:color w:val="333333"/>
          <w:sz w:val="26"/>
          <w:szCs w:val="26"/>
          <w:rtl w:val="0"/>
        </w:rPr>
      </w:pPr>
      <w:r>
        <w:rPr>
          <w:rFonts w:ascii="Arial" w:hAnsi="Arial"/>
          <w:b w:val="1"/>
          <w:bCs w:val="1"/>
          <w:color w:val="333333"/>
          <w:sz w:val="26"/>
          <w:szCs w:val="26"/>
          <w:rtl w:val="0"/>
          <w:lang w:val="en-US"/>
        </w:rPr>
        <w:t xml:space="preserve">7. We further </w:t>
      </w:r>
      <w:r>
        <w:rPr>
          <w:rFonts w:ascii="Arial" w:hAnsi="Arial"/>
          <w:b w:val="1"/>
          <w:bCs w:val="1"/>
          <w:color w:val="333333"/>
          <w:sz w:val="26"/>
          <w:szCs w:val="26"/>
          <w:rtl w:val="0"/>
          <w:lang w:val="en-US"/>
        </w:rPr>
        <w:t>recognise</w:t>
      </w:r>
      <w:r>
        <w:rPr>
          <w:rFonts w:ascii="Arial" w:hAnsi="Arial"/>
          <w:b w:val="1"/>
          <w:bCs w:val="1"/>
          <w:color w:val="333333"/>
          <w:sz w:val="26"/>
          <w:szCs w:val="26"/>
          <w:rtl w:val="0"/>
          <w:lang w:val="en-US"/>
        </w:rPr>
        <w:t xml:space="preserve"> that God has created each person as a unique individual with differing strengths and personality characteristics.</w:t>
      </w:r>
      <w:r>
        <w:rPr>
          <w:rFonts w:ascii="Arial" w:hAnsi="Arial" w:hint="default"/>
          <w:b w:val="1"/>
          <w:bCs w:val="1"/>
          <w:color w:val="333333"/>
          <w:sz w:val="26"/>
          <w:szCs w:val="26"/>
          <w:rtl w:val="0"/>
        </w:rPr>
        <w:t> </w:t>
      </w:r>
      <w:r>
        <w:rPr>
          <w:rStyle w:val="None"/>
          <w:rFonts w:ascii="Arial" w:hAnsi="Arial"/>
          <w:b w:val="0"/>
          <w:bCs w:val="0"/>
          <w:color w:val="333333"/>
          <w:sz w:val="26"/>
          <w:szCs w:val="26"/>
          <w:rtl w:val="0"/>
          <w:lang w:val="en-US"/>
        </w:rPr>
        <w:t xml:space="preserve">Therefore, we will </w:t>
      </w:r>
      <w:r>
        <w:rPr>
          <w:rStyle w:val="None"/>
          <w:rFonts w:ascii="Arial" w:hAnsi="Arial"/>
          <w:b w:val="0"/>
          <w:bCs w:val="0"/>
          <w:color w:val="333333"/>
          <w:sz w:val="26"/>
          <w:szCs w:val="26"/>
          <w:rtl w:val="0"/>
          <w:lang w:val="en-US"/>
        </w:rPr>
        <w:t>endeavour</w:t>
      </w:r>
      <w:r>
        <w:rPr>
          <w:rStyle w:val="None"/>
          <w:rFonts w:ascii="Arial" w:hAnsi="Arial"/>
          <w:b w:val="0"/>
          <w:bCs w:val="0"/>
          <w:color w:val="333333"/>
          <w:sz w:val="26"/>
          <w:szCs w:val="26"/>
          <w:rtl w:val="0"/>
          <w:lang w:val="en-US"/>
        </w:rPr>
        <w:t xml:space="preserve"> to discover these differences and learn to accept and praise them.</w:t>
      </w:r>
    </w:p>
    <w:p>
      <w:pPr>
        <w:pStyle w:val="Default"/>
        <w:bidi w:val="0"/>
        <w:spacing w:after="280" w:line="360" w:lineRule="atLeast"/>
        <w:ind w:left="0" w:right="0" w:firstLine="0"/>
        <w:jc w:val="left"/>
        <w:rPr>
          <w:rFonts w:ascii="Arial" w:cs="Arial" w:hAnsi="Arial" w:eastAsia="Arial"/>
          <w:color w:val="333333"/>
          <w:sz w:val="26"/>
          <w:szCs w:val="26"/>
          <w:rtl w:val="0"/>
        </w:rPr>
      </w:pPr>
      <w:r>
        <w:rPr>
          <w:rStyle w:val="None"/>
          <w:rFonts w:ascii="Arial" w:hAnsi="Arial"/>
          <w:b w:val="1"/>
          <w:bCs w:val="1"/>
          <w:color w:val="333333"/>
          <w:sz w:val="26"/>
          <w:szCs w:val="26"/>
          <w:rtl w:val="0"/>
          <w:lang w:val="en-US"/>
        </w:rPr>
        <w:t xml:space="preserve">8. We each </w:t>
      </w:r>
      <w:r>
        <w:rPr>
          <w:rStyle w:val="None"/>
          <w:rFonts w:ascii="Arial" w:hAnsi="Arial"/>
          <w:b w:val="1"/>
          <w:bCs w:val="1"/>
          <w:color w:val="333333"/>
          <w:sz w:val="26"/>
          <w:szCs w:val="26"/>
          <w:rtl w:val="0"/>
          <w:lang w:val="en-US"/>
        </w:rPr>
        <w:t>recognise</w:t>
      </w:r>
      <w:r>
        <w:rPr>
          <w:rStyle w:val="None"/>
          <w:rFonts w:ascii="Arial" w:hAnsi="Arial"/>
          <w:b w:val="1"/>
          <w:bCs w:val="1"/>
          <w:color w:val="333333"/>
          <w:sz w:val="26"/>
          <w:szCs w:val="26"/>
          <w:rtl w:val="0"/>
          <w:lang w:val="en-US"/>
        </w:rPr>
        <w:t xml:space="preserve"> the great importance of daily meaningful communication between one another.</w:t>
      </w:r>
      <w:r>
        <w:rPr>
          <w:rStyle w:val="None"/>
          <w:rFonts w:ascii="Arial" w:hAnsi="Arial" w:hint="default"/>
          <w:b w:val="1"/>
          <w:bCs w:val="1"/>
          <w:color w:val="333333"/>
          <w:sz w:val="26"/>
          <w:szCs w:val="26"/>
          <w:rtl w:val="0"/>
        </w:rPr>
        <w:t> </w:t>
      </w:r>
      <w:r>
        <w:rPr>
          <w:rFonts w:ascii="Arial" w:hAnsi="Arial"/>
          <w:color w:val="333333"/>
          <w:sz w:val="26"/>
          <w:szCs w:val="26"/>
          <w:rtl w:val="0"/>
          <w:lang w:val="en-US"/>
        </w:rPr>
        <w:t>Therefore, we purpose to spend the necessary time each day, as possible, to carefully listen to each other. And then we will express our deepest thoughts and needs.</w:t>
      </w:r>
      <w:r>
        <w:rPr>
          <w:rFonts w:ascii="Arial" w:hAnsi="Arial"/>
          <w:color w:val="333333"/>
          <w:sz w:val="26"/>
          <w:szCs w:val="26"/>
          <w:rtl w:val="0"/>
          <w:lang w:val="en-US"/>
        </w:rPr>
        <w:t xml:space="preserve"> e.g. Prayer times.</w:t>
      </w:r>
    </w:p>
    <w:p>
      <w:pPr>
        <w:pStyle w:val="Default"/>
        <w:bidi w:val="0"/>
        <w:spacing w:after="280" w:line="360" w:lineRule="atLeast"/>
        <w:ind w:left="0" w:right="0" w:firstLine="0"/>
        <w:jc w:val="left"/>
        <w:rPr>
          <w:rStyle w:val="None"/>
          <w:rFonts w:ascii="Arial" w:cs="Arial" w:hAnsi="Arial" w:eastAsia="Arial"/>
          <w:b w:val="0"/>
          <w:bCs w:val="0"/>
          <w:color w:val="333333"/>
          <w:sz w:val="26"/>
          <w:szCs w:val="26"/>
          <w:rtl w:val="0"/>
        </w:rPr>
      </w:pPr>
      <w:r>
        <w:rPr>
          <w:rFonts w:ascii="Arial" w:hAnsi="Arial"/>
          <w:b w:val="1"/>
          <w:bCs w:val="1"/>
          <w:color w:val="333333"/>
          <w:sz w:val="26"/>
          <w:szCs w:val="26"/>
          <w:rtl w:val="0"/>
          <w:lang w:val="en-US"/>
        </w:rPr>
        <w:t>9. We resolve to care for one another in a tender and affectionate manner.</w:t>
      </w:r>
    </w:p>
    <w:p>
      <w:pPr>
        <w:pStyle w:val="Default"/>
        <w:bidi w:val="0"/>
        <w:spacing w:after="280" w:line="360" w:lineRule="atLeast"/>
        <w:ind w:left="0" w:right="0" w:firstLine="0"/>
        <w:jc w:val="left"/>
        <w:rPr>
          <w:rFonts w:ascii="Arial" w:cs="Arial" w:hAnsi="Arial" w:eastAsia="Arial"/>
          <w:color w:val="333333"/>
          <w:sz w:val="26"/>
          <w:szCs w:val="26"/>
          <w:rtl w:val="0"/>
        </w:rPr>
      </w:pPr>
      <w:r>
        <w:rPr>
          <w:rStyle w:val="None"/>
          <w:rFonts w:ascii="Arial" w:hAnsi="Arial"/>
          <w:b w:val="1"/>
          <w:bCs w:val="1"/>
          <w:color w:val="333333"/>
          <w:sz w:val="26"/>
          <w:szCs w:val="26"/>
          <w:rtl w:val="0"/>
          <w:lang w:val="en-US"/>
        </w:rPr>
        <w:t>10. We agree to believe the best in each other. Plus, we trust the words and actions of one another as honest.</w:t>
      </w:r>
      <w:r>
        <w:rPr>
          <w:rStyle w:val="None"/>
          <w:rFonts w:ascii="Arial" w:hAnsi="Arial" w:hint="default"/>
          <w:b w:val="1"/>
          <w:bCs w:val="1"/>
          <w:color w:val="333333"/>
          <w:sz w:val="26"/>
          <w:szCs w:val="26"/>
          <w:rtl w:val="0"/>
        </w:rPr>
        <w:t> </w:t>
      </w:r>
      <w:r>
        <w:rPr>
          <w:rFonts w:ascii="Arial" w:hAnsi="Arial"/>
          <w:color w:val="333333"/>
          <w:sz w:val="26"/>
          <w:szCs w:val="26"/>
          <w:rtl w:val="0"/>
          <w:lang w:val="en-US"/>
        </w:rPr>
        <w:t>If this trust is broken at any time, we all agree to restore the trust by confessing the untruths. This is to be done by seeking forgiveness, and by making any necessary restitution.</w:t>
      </w:r>
    </w:p>
    <w:p>
      <w:pPr>
        <w:pStyle w:val="Default"/>
        <w:bidi w:val="0"/>
        <w:spacing w:after="280" w:line="360" w:lineRule="atLeast"/>
        <w:ind w:left="0" w:right="0" w:firstLine="0"/>
        <w:jc w:val="left"/>
        <w:rPr>
          <w:rFonts w:ascii="Arial" w:cs="Arial" w:hAnsi="Arial" w:eastAsia="Arial"/>
          <w:i w:val="1"/>
          <w:iCs w:val="1"/>
          <w:color w:val="333333"/>
          <w:sz w:val="26"/>
          <w:szCs w:val="26"/>
          <w:rtl w:val="0"/>
        </w:rPr>
      </w:pPr>
    </w:p>
    <w:p>
      <w:pPr>
        <w:pStyle w:val="Default"/>
        <w:bidi w:val="0"/>
        <w:spacing w:after="280" w:line="360" w:lineRule="atLeast"/>
        <w:ind w:left="0" w:right="0" w:firstLine="0"/>
        <w:jc w:val="left"/>
        <w:rPr>
          <w:rStyle w:val="None"/>
          <w:rFonts w:ascii="Arial" w:cs="Arial" w:hAnsi="Arial" w:eastAsia="Arial"/>
          <w:i w:val="0"/>
          <w:iCs w:val="0"/>
          <w:color w:val="333333"/>
          <w:sz w:val="26"/>
          <w:szCs w:val="26"/>
          <w:rtl w:val="0"/>
        </w:rPr>
      </w:pPr>
      <w:r>
        <w:rPr>
          <w:rFonts w:ascii="Arial" w:hAnsi="Arial"/>
          <w:i w:val="1"/>
          <w:iCs w:val="1"/>
          <w:color w:val="333333"/>
          <w:sz w:val="26"/>
          <w:szCs w:val="26"/>
          <w:rtl w:val="0"/>
          <w:lang w:val="en-US"/>
        </w:rPr>
        <w:t xml:space="preserve">- - - - - - - - - - - - - - - - - - - - - - - - - - - - - - - - - - - - - - - - - - - - - - - - - - - - - - - - - - - - - </w:t>
      </w:r>
    </w:p>
    <w:p>
      <w:pPr>
        <w:pStyle w:val="Default"/>
        <w:bidi w:val="0"/>
        <w:spacing w:after="320" w:line="264" w:lineRule="auto"/>
        <w:ind w:left="0" w:right="0" w:firstLine="0"/>
        <w:jc w:val="center"/>
        <w:rPr>
          <w:rFonts w:ascii="Georgia" w:cs="Georgia" w:hAnsi="Georgia" w:eastAsia="Georgia"/>
          <w:b w:val="1"/>
          <w:bCs w:val="1"/>
          <w:color w:val="333333"/>
          <w:sz w:val="30"/>
          <w:szCs w:val="30"/>
          <w:rtl w:val="0"/>
        </w:rPr>
      </w:pPr>
      <w:r>
        <w:rPr>
          <w:rFonts w:ascii="Georgia" w:hAnsi="Georgia"/>
          <w:b w:val="1"/>
          <w:bCs w:val="1"/>
          <w:color w:val="333333"/>
          <w:sz w:val="30"/>
          <w:szCs w:val="30"/>
          <w:rtl w:val="0"/>
          <w:lang w:val="en-US"/>
        </w:rPr>
        <w:t>MODEL FOR FAMILY CONSTITUTIONS:</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de-DE"/>
        </w:rPr>
        <w:t>HONOR:</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 xml:space="preserve">We </w:t>
      </w:r>
      <w:r>
        <w:rPr>
          <w:rFonts w:ascii="Georgia" w:hAnsi="Georgia"/>
          <w:color w:val="333333"/>
          <w:sz w:val="26"/>
          <w:szCs w:val="26"/>
          <w:rtl w:val="0"/>
          <w:lang w:val="en-US"/>
        </w:rPr>
        <w:t>honour</w:t>
      </w:r>
      <w:r>
        <w:rPr>
          <w:rFonts w:ascii="Georgia" w:hAnsi="Georgia"/>
          <w:color w:val="333333"/>
          <w:sz w:val="26"/>
          <w:szCs w:val="26"/>
          <w:rtl w:val="0"/>
          <w:lang w:val="en-US"/>
        </w:rPr>
        <w:t xml:space="preserve"> God above all by submitting to the authority of His word in all things. This </w:t>
      </w:r>
      <w:r>
        <w:rPr>
          <w:rFonts w:ascii="Georgia" w:hAnsi="Georgia"/>
          <w:color w:val="333333"/>
          <w:sz w:val="26"/>
          <w:szCs w:val="26"/>
          <w:rtl w:val="0"/>
          <w:lang w:val="en-US"/>
        </w:rPr>
        <w:t>honour</w:t>
      </w:r>
      <w:r>
        <w:rPr>
          <w:rFonts w:ascii="Georgia" w:hAnsi="Georgia"/>
          <w:color w:val="333333"/>
          <w:sz w:val="26"/>
          <w:szCs w:val="26"/>
          <w:rtl w:val="0"/>
          <w:lang w:val="en-US"/>
        </w:rPr>
        <w:t xml:space="preserve"> must extend to our families first, and then to others. We must </w:t>
      </w:r>
      <w:r>
        <w:rPr>
          <w:rFonts w:ascii="Georgia" w:hAnsi="Georgia"/>
          <w:color w:val="333333"/>
          <w:sz w:val="26"/>
          <w:szCs w:val="26"/>
          <w:rtl w:val="0"/>
          <w:lang w:val="en-US"/>
        </w:rPr>
        <w:t>honour</w:t>
      </w:r>
      <w:r>
        <w:rPr>
          <w:rFonts w:ascii="Georgia" w:hAnsi="Georgia"/>
          <w:color w:val="333333"/>
          <w:sz w:val="26"/>
          <w:szCs w:val="26"/>
          <w:rtl w:val="0"/>
        </w:rPr>
        <w:t xml:space="preserve"> God</w:t>
      </w:r>
      <w:r>
        <w:rPr>
          <w:rFonts w:ascii="Georgia" w:hAnsi="Georgia" w:hint="default"/>
          <w:color w:val="333333"/>
          <w:sz w:val="26"/>
          <w:szCs w:val="26"/>
          <w:rtl w:val="0"/>
        </w:rPr>
        <w:t>’</w:t>
      </w:r>
      <w:r>
        <w:rPr>
          <w:rFonts w:ascii="Georgia" w:hAnsi="Georgia"/>
          <w:color w:val="333333"/>
          <w:sz w:val="26"/>
          <w:szCs w:val="26"/>
          <w:rtl w:val="0"/>
          <w:lang w:val="en-US"/>
        </w:rPr>
        <w:t xml:space="preserve">s creations and those He has put in positions of authority. Traits of this </w:t>
      </w:r>
      <w:r>
        <w:rPr>
          <w:rFonts w:ascii="Georgia" w:hAnsi="Georgia"/>
          <w:color w:val="333333"/>
          <w:sz w:val="26"/>
          <w:szCs w:val="26"/>
          <w:rtl w:val="0"/>
          <w:lang w:val="en-US"/>
        </w:rPr>
        <w:t>honour</w:t>
      </w:r>
      <w:r>
        <w:rPr>
          <w:rFonts w:ascii="Georgia" w:hAnsi="Georgia"/>
          <w:color w:val="333333"/>
          <w:sz w:val="26"/>
          <w:szCs w:val="26"/>
          <w:rtl w:val="0"/>
          <w:lang w:val="en-US"/>
        </w:rPr>
        <w:t xml:space="preserve"> are obedience, understanding, respect, responsibility, praise and, above all, love. We will show </w:t>
      </w:r>
      <w:r>
        <w:rPr>
          <w:rFonts w:ascii="Georgia" w:hAnsi="Georgia"/>
          <w:color w:val="333333"/>
          <w:sz w:val="26"/>
          <w:szCs w:val="26"/>
          <w:rtl w:val="0"/>
          <w:lang w:val="en-US"/>
        </w:rPr>
        <w:t>honour</w:t>
      </w:r>
      <w:r>
        <w:rPr>
          <w:rFonts w:ascii="Georgia" w:hAnsi="Georgia"/>
          <w:color w:val="333333"/>
          <w:sz w:val="26"/>
          <w:szCs w:val="26"/>
          <w:rtl w:val="0"/>
          <w:lang w:val="en-US"/>
        </w:rPr>
        <w:t xml:space="preserve"> by how we treat others, possessions and God</w:t>
      </w:r>
      <w:r>
        <w:rPr>
          <w:rFonts w:ascii="Georgia" w:hAnsi="Georgia" w:hint="default"/>
          <w:color w:val="333333"/>
          <w:sz w:val="26"/>
          <w:szCs w:val="26"/>
          <w:rtl w:val="0"/>
        </w:rPr>
        <w:t>’</w:t>
      </w:r>
      <w:r>
        <w:rPr>
          <w:rFonts w:ascii="Georgia" w:hAnsi="Georgia"/>
          <w:color w:val="333333"/>
          <w:sz w:val="26"/>
          <w:szCs w:val="26"/>
          <w:rtl w:val="0"/>
          <w:lang w:val="en-US"/>
        </w:rPr>
        <w:t>s creation, thinking more highly of others than ourselves.</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de-DE"/>
        </w:rPr>
        <w:t>PERSONALITY STRENGTHS:</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Realising</w:t>
      </w:r>
      <w:r>
        <w:rPr>
          <w:rFonts w:ascii="Georgia" w:hAnsi="Georgia"/>
          <w:color w:val="333333"/>
          <w:sz w:val="26"/>
          <w:szCs w:val="26"/>
          <w:rtl w:val="0"/>
          <w:lang w:val="en-US"/>
        </w:rPr>
        <w:t xml:space="preserve"> that our differences were a major factor in our being drawn together as husbands and wives, we will seek always to keep that </w:t>
      </w:r>
      <w:r>
        <w:rPr>
          <w:rFonts w:ascii="Georgia" w:hAnsi="Georgia" w:hint="default"/>
          <w:color w:val="333333"/>
          <w:sz w:val="26"/>
          <w:szCs w:val="26"/>
          <w:rtl w:val="0"/>
        </w:rPr>
        <w:t>“</w:t>
      </w:r>
      <w:r>
        <w:rPr>
          <w:rFonts w:ascii="Georgia" w:hAnsi="Georgia"/>
          <w:color w:val="333333"/>
          <w:sz w:val="26"/>
          <w:szCs w:val="26"/>
          <w:rtl w:val="0"/>
          <w:lang w:val="en-US"/>
        </w:rPr>
        <w:t>first love</w:t>
      </w:r>
      <w:r>
        <w:rPr>
          <w:rFonts w:ascii="Georgia" w:hAnsi="Georgia" w:hint="default"/>
          <w:color w:val="333333"/>
          <w:sz w:val="26"/>
          <w:szCs w:val="26"/>
          <w:rtl w:val="0"/>
        </w:rPr>
        <w:t xml:space="preserve">” </w:t>
      </w:r>
      <w:r>
        <w:rPr>
          <w:rFonts w:ascii="Georgia" w:hAnsi="Georgia"/>
          <w:color w:val="333333"/>
          <w:sz w:val="26"/>
          <w:szCs w:val="26"/>
          <w:rtl w:val="0"/>
          <w:lang w:val="en-US"/>
        </w:rPr>
        <w:t>commitment alive. We will do this by valuing our differences. Additionally, we will actively seek to understand more about the other person</w:t>
      </w:r>
      <w:r>
        <w:rPr>
          <w:rFonts w:ascii="Georgia" w:hAnsi="Georgia" w:hint="default"/>
          <w:color w:val="333333"/>
          <w:sz w:val="26"/>
          <w:szCs w:val="26"/>
          <w:rtl w:val="0"/>
        </w:rPr>
        <w:t>’</w:t>
      </w:r>
      <w:r>
        <w:rPr>
          <w:rFonts w:ascii="Georgia" w:hAnsi="Georgia"/>
          <w:color w:val="333333"/>
          <w:sz w:val="26"/>
          <w:szCs w:val="26"/>
          <w:rtl w:val="0"/>
          <w:lang w:val="en-US"/>
        </w:rPr>
        <w:t xml:space="preserve">s viewpoint, thought process, and natural reactions as a way of increasing our understanding and appreciation. We take seriously the admonition that we are not all an </w:t>
      </w:r>
      <w:r>
        <w:rPr>
          <w:rFonts w:ascii="Georgia" w:hAnsi="Georgia" w:hint="default"/>
          <w:color w:val="333333"/>
          <w:sz w:val="26"/>
          <w:szCs w:val="26"/>
          <w:rtl w:val="0"/>
        </w:rPr>
        <w:t>“</w:t>
      </w:r>
      <w:r>
        <w:rPr>
          <w:rFonts w:ascii="Georgia" w:hAnsi="Georgia"/>
          <w:color w:val="333333"/>
          <w:sz w:val="26"/>
          <w:szCs w:val="26"/>
          <w:rtl w:val="0"/>
          <w:lang w:val="en-US"/>
        </w:rPr>
        <w:t>eye, or an ear</w:t>
      </w:r>
      <w:r>
        <w:rPr>
          <w:rFonts w:ascii="Georgia" w:hAnsi="Georgia" w:hint="default"/>
          <w:color w:val="333333"/>
          <w:sz w:val="26"/>
          <w:szCs w:val="26"/>
          <w:rtl w:val="0"/>
        </w:rPr>
        <w:t xml:space="preserve">” </w:t>
      </w:r>
      <w:r>
        <w:rPr>
          <w:rFonts w:ascii="Georgia" w:hAnsi="Georgia"/>
          <w:color w:val="333333"/>
          <w:sz w:val="26"/>
          <w:szCs w:val="26"/>
          <w:rtl w:val="0"/>
          <w:lang w:val="en-US"/>
        </w:rPr>
        <w:t>but different yet important parts of God</w:t>
      </w:r>
      <w:r>
        <w:rPr>
          <w:rFonts w:ascii="Georgia" w:hAnsi="Georgia" w:hint="default"/>
          <w:color w:val="333333"/>
          <w:sz w:val="26"/>
          <w:szCs w:val="26"/>
          <w:rtl w:val="0"/>
        </w:rPr>
        <w:t>’</w:t>
      </w:r>
      <w:r>
        <w:rPr>
          <w:rFonts w:ascii="Georgia" w:hAnsi="Georgia"/>
          <w:color w:val="333333"/>
          <w:sz w:val="26"/>
          <w:szCs w:val="26"/>
          <w:rtl w:val="0"/>
          <w:lang w:val="en-US"/>
        </w:rPr>
        <w:t>s body. We will seek to value all members of our households and live with them in an understanding way.</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de-DE"/>
        </w:rPr>
        <w:t>ANGER:</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In our families, we purpose to shut out unhealthy anger with each other. When we talk about issues, we will be slow to speak, quick to listen, and slow to anger.</w:t>
      </w:r>
      <w:r>
        <w:rPr>
          <w:rFonts w:ascii="Georgia" w:hAnsi="Georgia" w:hint="default"/>
          <w:color w:val="333333"/>
          <w:sz w:val="26"/>
          <w:szCs w:val="26"/>
          <w:rtl w:val="0"/>
        </w:rPr>
        <w:t> </w:t>
      </w:r>
      <w:r>
        <w:rPr>
          <w:rStyle w:val="None"/>
          <w:rFonts w:ascii="Georgia" w:hAnsi="Georgia"/>
          <w:i w:val="1"/>
          <w:iCs w:val="1"/>
          <w:color w:val="333333"/>
          <w:sz w:val="26"/>
          <w:szCs w:val="26"/>
          <w:rtl w:val="0"/>
        </w:rPr>
        <w:t>(</w:t>
      </w:r>
      <w:r>
        <w:rPr>
          <w:rStyle w:val="Hyperlink.1"/>
          <w:rFonts w:ascii="Georgia" w:cs="Georgia" w:hAnsi="Georgia" w:eastAsia="Georgia"/>
          <w:i w:val="1"/>
          <w:iCs w:val="1"/>
          <w:color w:val="205786"/>
          <w:sz w:val="26"/>
          <w:szCs w:val="26"/>
          <w:rtl w:val="0"/>
        </w:rPr>
        <w:fldChar w:fldCharType="begin" w:fldLock="0"/>
      </w:r>
      <w:r>
        <w:rPr>
          <w:rStyle w:val="Hyperlink.1"/>
          <w:rFonts w:ascii="Georgia" w:cs="Georgia" w:hAnsi="Georgia" w:eastAsia="Georgia"/>
          <w:i w:val="1"/>
          <w:iCs w:val="1"/>
          <w:color w:val="205786"/>
          <w:sz w:val="26"/>
          <w:szCs w:val="26"/>
          <w:rtl w:val="0"/>
        </w:rPr>
        <w:instrText xml:space="preserve"> HYPERLINK "https://www.biblegateway.com/passage/?search=James%201:19&amp;version=ESV&amp;src=tools"</w:instrText>
      </w:r>
      <w:r>
        <w:rPr>
          <w:rStyle w:val="Hyperlink.1"/>
          <w:rFonts w:ascii="Georgia" w:cs="Georgia" w:hAnsi="Georgia" w:eastAsia="Georgia"/>
          <w:i w:val="1"/>
          <w:iCs w:val="1"/>
          <w:color w:val="205786"/>
          <w:sz w:val="26"/>
          <w:szCs w:val="26"/>
          <w:rtl w:val="0"/>
        </w:rPr>
        <w:fldChar w:fldCharType="separate" w:fldLock="0"/>
      </w:r>
      <w:r>
        <w:rPr>
          <w:rStyle w:val="Hyperlink.1"/>
          <w:rFonts w:ascii="Georgia" w:hAnsi="Georgia"/>
          <w:i w:val="1"/>
          <w:iCs w:val="1"/>
          <w:color w:val="205786"/>
          <w:sz w:val="26"/>
          <w:szCs w:val="26"/>
          <w:rtl w:val="0"/>
          <w:lang w:val="en-US"/>
        </w:rPr>
        <w:t>James 1:19</w:t>
      </w:r>
      <w:r>
        <w:rPr>
          <w:rFonts w:ascii="Georgia" w:cs="Georgia" w:hAnsi="Georgia" w:eastAsia="Georgia"/>
          <w:color w:val="333333"/>
          <w:sz w:val="26"/>
          <w:szCs w:val="26"/>
          <w:rtl w:val="0"/>
        </w:rPr>
        <w:fldChar w:fldCharType="end" w:fldLock="0"/>
      </w:r>
      <w:r>
        <w:rPr>
          <w:rStyle w:val="None"/>
          <w:rFonts w:ascii="Georgia" w:hAnsi="Georgia"/>
          <w:i w:val="1"/>
          <w:iCs w:val="1"/>
          <w:color w:val="333333"/>
          <w:sz w:val="26"/>
          <w:szCs w:val="26"/>
          <w:rtl w:val="0"/>
        </w:rPr>
        <w:t>)</w:t>
      </w:r>
      <w:r>
        <w:rPr>
          <w:rFonts w:ascii="Georgia" w:hAnsi="Georgia" w:hint="default"/>
          <w:color w:val="333333"/>
          <w:sz w:val="26"/>
          <w:szCs w:val="26"/>
          <w:rtl w:val="0"/>
        </w:rPr>
        <w:t> </w:t>
      </w:r>
      <w:r>
        <w:rPr>
          <w:rFonts w:ascii="Georgia" w:hAnsi="Georgia"/>
          <w:color w:val="333333"/>
          <w:sz w:val="26"/>
          <w:szCs w:val="26"/>
          <w:rtl w:val="0"/>
          <w:lang w:val="en-US"/>
        </w:rPr>
        <w:t xml:space="preserve">When anger occurs, we will </w:t>
      </w:r>
      <w:r>
        <w:rPr>
          <w:rFonts w:ascii="Georgia" w:hAnsi="Georgia"/>
          <w:color w:val="333333"/>
          <w:sz w:val="26"/>
          <w:szCs w:val="26"/>
          <w:rtl w:val="0"/>
          <w:lang w:val="en-US"/>
        </w:rPr>
        <w:t>recognise</w:t>
      </w:r>
      <w:r>
        <w:rPr>
          <w:rFonts w:ascii="Georgia" w:hAnsi="Georgia"/>
          <w:color w:val="333333"/>
          <w:sz w:val="26"/>
          <w:szCs w:val="26"/>
          <w:rtl w:val="0"/>
          <w:lang w:val="en-US"/>
        </w:rPr>
        <w:t xml:space="preserve"> the individual differences among us. But we will not allow the sun to go down on our anger.</w:t>
      </w:r>
      <w:r>
        <w:rPr>
          <w:rFonts w:ascii="Georgia" w:hAnsi="Georgia" w:hint="default"/>
          <w:color w:val="333333"/>
          <w:sz w:val="26"/>
          <w:szCs w:val="26"/>
          <w:rtl w:val="0"/>
        </w:rPr>
        <w:t> </w:t>
      </w:r>
      <w:r>
        <w:rPr>
          <w:rStyle w:val="None"/>
          <w:rFonts w:ascii="Georgia" w:hAnsi="Georgia"/>
          <w:i w:val="1"/>
          <w:iCs w:val="1"/>
          <w:color w:val="333333"/>
          <w:sz w:val="26"/>
          <w:szCs w:val="26"/>
          <w:rtl w:val="0"/>
        </w:rPr>
        <w:t>(</w:t>
      </w:r>
      <w:r>
        <w:rPr>
          <w:rStyle w:val="Hyperlink.1"/>
          <w:rFonts w:ascii="Georgia" w:cs="Georgia" w:hAnsi="Georgia" w:eastAsia="Georgia"/>
          <w:i w:val="1"/>
          <w:iCs w:val="1"/>
          <w:color w:val="205786"/>
          <w:sz w:val="26"/>
          <w:szCs w:val="26"/>
          <w:rtl w:val="0"/>
        </w:rPr>
        <w:fldChar w:fldCharType="begin" w:fldLock="0"/>
      </w:r>
      <w:r>
        <w:rPr>
          <w:rStyle w:val="Hyperlink.1"/>
          <w:rFonts w:ascii="Georgia" w:cs="Georgia" w:hAnsi="Georgia" w:eastAsia="Georgia"/>
          <w:i w:val="1"/>
          <w:iCs w:val="1"/>
          <w:color w:val="205786"/>
          <w:sz w:val="26"/>
          <w:szCs w:val="26"/>
          <w:rtl w:val="0"/>
        </w:rPr>
        <w:instrText xml:space="preserve"> HYPERLINK "https://www.biblegateway.com/passage/?search=Ephesians%204:26&amp;version=ESV&amp;src=tools"</w:instrText>
      </w:r>
      <w:r>
        <w:rPr>
          <w:rStyle w:val="Hyperlink.1"/>
          <w:rFonts w:ascii="Georgia" w:cs="Georgia" w:hAnsi="Georgia" w:eastAsia="Georgia"/>
          <w:i w:val="1"/>
          <w:iCs w:val="1"/>
          <w:color w:val="205786"/>
          <w:sz w:val="26"/>
          <w:szCs w:val="26"/>
          <w:rtl w:val="0"/>
        </w:rPr>
        <w:fldChar w:fldCharType="separate" w:fldLock="0"/>
      </w:r>
      <w:r>
        <w:rPr>
          <w:rStyle w:val="Hyperlink.1"/>
          <w:rFonts w:ascii="Georgia" w:hAnsi="Georgia"/>
          <w:i w:val="1"/>
          <w:iCs w:val="1"/>
          <w:color w:val="205786"/>
          <w:sz w:val="26"/>
          <w:szCs w:val="26"/>
          <w:rtl w:val="0"/>
        </w:rPr>
        <w:t>Ephesians 4:26</w:t>
      </w:r>
      <w:r>
        <w:rPr>
          <w:rFonts w:ascii="Georgia" w:cs="Georgia" w:hAnsi="Georgia" w:eastAsia="Georgia"/>
          <w:color w:val="333333"/>
          <w:sz w:val="26"/>
          <w:szCs w:val="26"/>
          <w:rtl w:val="0"/>
        </w:rPr>
        <w:fldChar w:fldCharType="end" w:fldLock="0"/>
      </w:r>
      <w:r>
        <w:rPr>
          <w:rStyle w:val="None"/>
          <w:rFonts w:ascii="Georgia" w:hAnsi="Georgia"/>
          <w:i w:val="1"/>
          <w:iCs w:val="1"/>
          <w:color w:val="333333"/>
          <w:sz w:val="26"/>
          <w:szCs w:val="26"/>
          <w:rtl w:val="0"/>
        </w:rPr>
        <w:t>)</w:t>
      </w:r>
      <w:r>
        <w:rPr>
          <w:rStyle w:val="None"/>
          <w:rFonts w:ascii="Georgia" w:hAnsi="Georgia" w:hint="default"/>
          <w:i w:val="1"/>
          <w:iCs w:val="1"/>
          <w:color w:val="333333"/>
          <w:sz w:val="26"/>
          <w:szCs w:val="26"/>
          <w:rtl w:val="0"/>
        </w:rPr>
        <w:t> </w:t>
      </w:r>
      <w:r>
        <w:rPr>
          <w:rFonts w:ascii="Georgia" w:hAnsi="Georgia"/>
          <w:color w:val="333333"/>
          <w:sz w:val="26"/>
          <w:szCs w:val="26"/>
          <w:rtl w:val="0"/>
          <w:lang w:val="en-US"/>
        </w:rPr>
        <w:t>We will strive to identify the causes of the anger and deal with those causes instead of ignoring them. And without exception, if we cross the line into unhealthy anger with our tone of voice, words or actions, we will seek the forgiveness of those we have hurt.</w:t>
      </w:r>
      <w:r>
        <w:rPr>
          <w:rFonts w:ascii="Georgia" w:hAnsi="Georgia" w:hint="default"/>
          <w:color w:val="333333"/>
          <w:sz w:val="26"/>
          <w:szCs w:val="26"/>
          <w:rtl w:val="0"/>
        </w:rPr>
        <w:t> </w:t>
      </w:r>
      <w:r>
        <w:rPr>
          <w:rStyle w:val="None"/>
          <w:rFonts w:ascii="Georgia" w:hAnsi="Georgia"/>
          <w:i w:val="1"/>
          <w:iCs w:val="1"/>
          <w:color w:val="333333"/>
          <w:sz w:val="26"/>
          <w:szCs w:val="26"/>
          <w:rtl w:val="0"/>
        </w:rPr>
        <w:t>(</w:t>
      </w:r>
      <w:r>
        <w:rPr>
          <w:rStyle w:val="Hyperlink.1"/>
          <w:rFonts w:ascii="Georgia" w:cs="Georgia" w:hAnsi="Georgia" w:eastAsia="Georgia"/>
          <w:i w:val="1"/>
          <w:iCs w:val="1"/>
          <w:color w:val="205786"/>
          <w:sz w:val="26"/>
          <w:szCs w:val="26"/>
          <w:rtl w:val="0"/>
        </w:rPr>
        <w:fldChar w:fldCharType="begin" w:fldLock="0"/>
      </w:r>
      <w:r>
        <w:rPr>
          <w:rStyle w:val="Hyperlink.1"/>
          <w:rFonts w:ascii="Georgia" w:cs="Georgia" w:hAnsi="Georgia" w:eastAsia="Georgia"/>
          <w:i w:val="1"/>
          <w:iCs w:val="1"/>
          <w:color w:val="205786"/>
          <w:sz w:val="26"/>
          <w:szCs w:val="26"/>
          <w:rtl w:val="0"/>
        </w:rPr>
        <w:instrText xml:space="preserve"> HYPERLINK "https://www.biblegateway.com/passage/?search=Matthew%2018:22&amp;version=ESV&amp;src=tools"</w:instrText>
      </w:r>
      <w:r>
        <w:rPr>
          <w:rStyle w:val="Hyperlink.1"/>
          <w:rFonts w:ascii="Georgia" w:cs="Georgia" w:hAnsi="Georgia" w:eastAsia="Georgia"/>
          <w:i w:val="1"/>
          <w:iCs w:val="1"/>
          <w:color w:val="205786"/>
          <w:sz w:val="26"/>
          <w:szCs w:val="26"/>
          <w:rtl w:val="0"/>
        </w:rPr>
        <w:fldChar w:fldCharType="separate" w:fldLock="0"/>
      </w:r>
      <w:r>
        <w:rPr>
          <w:rStyle w:val="Hyperlink.1"/>
          <w:rFonts w:ascii="Georgia" w:hAnsi="Georgia"/>
          <w:i w:val="1"/>
          <w:iCs w:val="1"/>
          <w:color w:val="205786"/>
          <w:sz w:val="26"/>
          <w:szCs w:val="26"/>
          <w:rtl w:val="0"/>
          <w:lang w:val="en-US"/>
        </w:rPr>
        <w:t>Matthew 18:22</w:t>
      </w:r>
      <w:r>
        <w:rPr>
          <w:rFonts w:ascii="Georgia" w:cs="Georgia" w:hAnsi="Georgia" w:eastAsia="Georgia"/>
          <w:color w:val="333333"/>
          <w:sz w:val="26"/>
          <w:szCs w:val="26"/>
          <w:rtl w:val="0"/>
        </w:rPr>
        <w:fldChar w:fldCharType="end" w:fldLock="0"/>
      </w:r>
      <w:r>
        <w:rPr>
          <w:rStyle w:val="None"/>
          <w:rFonts w:ascii="Georgia" w:hAnsi="Georgia"/>
          <w:i w:val="1"/>
          <w:iCs w:val="1"/>
          <w:color w:val="333333"/>
          <w:sz w:val="26"/>
          <w:szCs w:val="26"/>
          <w:rtl w:val="0"/>
        </w:rPr>
        <w:t>)</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en-US"/>
        </w:rPr>
        <w:t>MEANINGFUL TOUCH:</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We agree to provide every family member with abundant praise and encouragement, combined with affectionate touch. This may include hugs, holding hands or other loving expressions agreed on by the couple. We pledge to do this consistently, even when our feelings may be in conflict.</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es-ES_tradnl"/>
        </w:rPr>
        <w:t>COMMUNICATION:</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 xml:space="preserve">We pledge to take time to speak regularly about those things that are important to us and our loved ones. We will take seriously their frustrations, fears, disappointments, burdens and dreams. Further, we pledge to seek actively to communicate our love verbally. We will do this daily. Additionally, we will carve out the communication time our spouses need. That is so that we might find unity, intimacy and peace in our relationships that God might be </w:t>
      </w:r>
      <w:r>
        <w:rPr>
          <w:rFonts w:ascii="Georgia" w:hAnsi="Georgia"/>
          <w:color w:val="333333"/>
          <w:sz w:val="26"/>
          <w:szCs w:val="26"/>
          <w:rtl w:val="0"/>
          <w:lang w:val="en-US"/>
        </w:rPr>
        <w:t>honoured</w:t>
      </w:r>
      <w:r>
        <w:rPr>
          <w:rFonts w:ascii="Georgia" w:hAnsi="Georgia"/>
          <w:color w:val="333333"/>
          <w:sz w:val="26"/>
          <w:szCs w:val="26"/>
          <w:rtl w:val="0"/>
        </w:rPr>
        <w:t>.</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en-US"/>
        </w:rPr>
        <w:t>FAMILY BONDING EXPERIENCES:</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 xml:space="preserve">Because we are called to </w:t>
      </w:r>
      <w:r>
        <w:rPr>
          <w:rFonts w:ascii="Georgia" w:hAnsi="Georgia" w:hint="default"/>
          <w:color w:val="333333"/>
          <w:sz w:val="26"/>
          <w:szCs w:val="26"/>
          <w:rtl w:val="0"/>
        </w:rPr>
        <w:t>“</w:t>
      </w:r>
      <w:r>
        <w:rPr>
          <w:rFonts w:ascii="Georgia" w:hAnsi="Georgia"/>
          <w:color w:val="333333"/>
          <w:sz w:val="26"/>
          <w:szCs w:val="26"/>
          <w:rtl w:val="0"/>
          <w:lang w:val="en-US"/>
        </w:rPr>
        <w:t>number our days,</w:t>
      </w:r>
      <w:r>
        <w:rPr>
          <w:rFonts w:ascii="Georgia" w:hAnsi="Georgia" w:hint="default"/>
          <w:color w:val="333333"/>
          <w:sz w:val="26"/>
          <w:szCs w:val="26"/>
          <w:rtl w:val="0"/>
        </w:rPr>
        <w:t xml:space="preserve">” </w:t>
      </w:r>
      <w:r>
        <w:rPr>
          <w:rFonts w:ascii="Georgia" w:hAnsi="Georgia"/>
          <w:color w:val="333333"/>
          <w:sz w:val="26"/>
          <w:szCs w:val="26"/>
          <w:rtl w:val="0"/>
          <w:lang w:val="en-US"/>
        </w:rPr>
        <w:t>we make a commitment to measure out meaningful time with our wives and children. We will seek to provide consistent family bonding activities. These are not based on money spent, but on time spent together. To do so, we will sit down as a family and find out each person</w:t>
      </w:r>
      <w:r>
        <w:rPr>
          <w:rFonts w:ascii="Georgia" w:hAnsi="Georgia" w:hint="default"/>
          <w:color w:val="333333"/>
          <w:sz w:val="26"/>
          <w:szCs w:val="26"/>
          <w:rtl w:val="0"/>
        </w:rPr>
        <w:t>’</w:t>
      </w:r>
      <w:r>
        <w:rPr>
          <w:rFonts w:ascii="Georgia" w:hAnsi="Georgia"/>
          <w:color w:val="333333"/>
          <w:sz w:val="26"/>
          <w:szCs w:val="26"/>
          <w:rtl w:val="0"/>
          <w:lang w:val="en-US"/>
        </w:rPr>
        <w:t>s needs and likes. And then we will develop as many activities as we can that provide a warm, family experience</w:t>
      </w:r>
      <w:r>
        <w:rPr>
          <w:rFonts w:ascii="Georgia" w:hAnsi="Georgia" w:hint="default"/>
          <w:color w:val="333333"/>
          <w:sz w:val="26"/>
          <w:szCs w:val="26"/>
          <w:rtl w:val="0"/>
          <w:lang w:val="en-US"/>
        </w:rPr>
        <w:t>—</w:t>
      </w:r>
      <w:r>
        <w:rPr>
          <w:rFonts w:ascii="Georgia" w:hAnsi="Georgia"/>
          <w:color w:val="333333"/>
          <w:sz w:val="26"/>
          <w:szCs w:val="26"/>
          <w:rtl w:val="0"/>
          <w:lang w:val="en-US"/>
        </w:rPr>
        <w:t>including prayer and study time.</w:t>
      </w:r>
    </w:p>
    <w:p>
      <w:pPr>
        <w:pStyle w:val="Default"/>
        <w:bidi w:val="0"/>
        <w:spacing w:before="100" w:after="160" w:line="264" w:lineRule="auto"/>
        <w:ind w:left="0" w:right="0" w:firstLine="0"/>
        <w:jc w:val="center"/>
        <w:rPr>
          <w:rFonts w:ascii="Georgia" w:cs="Georgia" w:hAnsi="Georgia" w:eastAsia="Georgia"/>
          <w:b w:val="1"/>
          <w:bCs w:val="1"/>
          <w:color w:val="333333"/>
          <w:sz w:val="26"/>
          <w:szCs w:val="26"/>
          <w:rtl w:val="0"/>
        </w:rPr>
      </w:pPr>
      <w:r>
        <w:rPr>
          <w:rFonts w:ascii="Georgia" w:hAnsi="Georgia"/>
          <w:b w:val="1"/>
          <w:bCs w:val="1"/>
          <w:color w:val="333333"/>
          <w:sz w:val="26"/>
          <w:szCs w:val="26"/>
          <w:rtl w:val="0"/>
          <w:lang w:val="en-US"/>
        </w:rPr>
        <w:t>FINANCES:</w:t>
      </w:r>
    </w:p>
    <w:p>
      <w:pPr>
        <w:pStyle w:val="Default"/>
        <w:bidi w:val="0"/>
        <w:spacing w:before="100" w:after="160" w:line="264" w:lineRule="auto"/>
        <w:ind w:left="0" w:right="0" w:firstLine="0"/>
        <w:jc w:val="left"/>
        <w:rPr>
          <w:rFonts w:ascii="Georgia" w:cs="Georgia" w:hAnsi="Georgia" w:eastAsia="Georgia"/>
          <w:color w:val="333333"/>
          <w:sz w:val="26"/>
          <w:szCs w:val="26"/>
          <w:rtl w:val="0"/>
        </w:rPr>
      </w:pPr>
      <w:r>
        <w:rPr>
          <w:rFonts w:ascii="Georgia" w:hAnsi="Georgia"/>
          <w:color w:val="333333"/>
          <w:sz w:val="26"/>
          <w:szCs w:val="26"/>
          <w:rtl w:val="0"/>
          <w:lang w:val="en-US"/>
        </w:rPr>
        <w:t xml:space="preserve">We pledge to communicate the financial needs of our families. We will set goals to establish a budget in order to free ourselves from the bondage of poor money management. And we promise to limit the use of credit cards and to never use money as a means of controlling our families. Our resources are to be shared in an </w:t>
      </w:r>
      <w:r>
        <w:rPr>
          <w:rFonts w:ascii="Georgia" w:hAnsi="Georgia"/>
          <w:color w:val="333333"/>
          <w:sz w:val="26"/>
          <w:szCs w:val="26"/>
          <w:rtl w:val="0"/>
          <w:lang w:val="en-US"/>
        </w:rPr>
        <w:t>honouring</w:t>
      </w:r>
      <w:r>
        <w:rPr>
          <w:rFonts w:ascii="Georgia" w:hAnsi="Georgia"/>
          <w:color w:val="333333"/>
          <w:sz w:val="26"/>
          <w:szCs w:val="26"/>
          <w:rtl w:val="0"/>
          <w:lang w:val="en-US"/>
        </w:rPr>
        <w:t xml:space="preserve"> way and used to further the gospel of Christ.</w:t>
      </w:r>
    </w:p>
    <w:p>
      <w:pPr>
        <w:pStyle w:val="Default"/>
        <w:bidi w:val="0"/>
        <w:spacing w:after="160" w:line="264" w:lineRule="auto"/>
        <w:ind w:left="0" w:right="0" w:firstLine="0"/>
        <w:jc w:val="left"/>
        <w:rPr>
          <w:rFonts w:ascii="Georgia" w:cs="Georgia" w:hAnsi="Georgia" w:eastAsia="Georgia"/>
          <w:color w:val="333333"/>
          <w:sz w:val="26"/>
          <w:szCs w:val="26"/>
          <w:rtl w:val="0"/>
        </w:rPr>
      </w:pPr>
    </w:p>
    <w:p>
      <w:pPr>
        <w:pStyle w:val="Default"/>
        <w:bidi w:val="0"/>
        <w:spacing w:after="160" w:line="264" w:lineRule="auto"/>
        <w:ind w:left="0" w:right="0" w:firstLine="0"/>
        <w:jc w:val="left"/>
        <w:rPr>
          <w:rFonts w:ascii="Arial" w:cs="Arial" w:hAnsi="Arial" w:eastAsia="Arial"/>
          <w:color w:val="333333"/>
          <w:sz w:val="26"/>
          <w:szCs w:val="26"/>
          <w:rtl w:val="0"/>
        </w:rPr>
      </w:pPr>
    </w:p>
    <w:p>
      <w:pPr>
        <w:pStyle w:val="Default"/>
        <w:bidi w:val="0"/>
        <w:spacing w:after="160" w:line="264" w:lineRule="auto"/>
        <w:ind w:left="0" w:right="0" w:firstLine="0"/>
        <w:jc w:val="left"/>
        <w:rPr>
          <w:rFonts w:ascii="DIN Condensed" w:cs="DIN Condensed" w:hAnsi="DIN Condensed" w:eastAsia="DIN Condensed"/>
          <w:color w:val="333333"/>
          <w:sz w:val="26"/>
          <w:szCs w:val="26"/>
          <w:rtl w:val="0"/>
        </w:rPr>
      </w:pPr>
      <w:r>
        <w:rPr>
          <w:rFonts w:ascii="DIN Condensed" w:hAnsi="DIN Condensed"/>
          <w:color w:val="333333"/>
          <w:sz w:val="26"/>
          <w:szCs w:val="26"/>
          <w:rtl w:val="0"/>
          <w:lang w:val="en-US"/>
        </w:rPr>
        <w:t>This article comes from the wonderful ministry of Focus on the Family.</w:t>
      </w:r>
      <w:r>
        <w:rPr>
          <w:rFonts w:ascii="DIN Condensed" w:hAnsi="DIN Condensed" w:hint="default"/>
          <w:color w:val="333333"/>
          <w:sz w:val="26"/>
          <w:szCs w:val="26"/>
          <w:rtl w:val="0"/>
        </w:rPr>
        <w:t> </w:t>
      </w:r>
      <w:r>
        <w:rPr>
          <w:rFonts w:ascii="DIN Condensed" w:hAnsi="DIN Condensed"/>
          <w:color w:val="333333"/>
          <w:sz w:val="26"/>
          <w:szCs w:val="26"/>
          <w:rtl w:val="0"/>
          <w:lang w:val="en-US"/>
        </w:rPr>
        <w:t xml:space="preserve">It has been made available as an information sheet for those who request it (which we did). They give permission for this document to be copied without prior permission from Focus on the Family. This is as long as it is copied in its entirety for non-commercial purposes. We ask if you make copies that you </w:t>
      </w:r>
      <w:r>
        <w:rPr>
          <w:rFonts w:ascii="DIN Condensed" w:hAnsi="DIN Condensed"/>
          <w:color w:val="333333"/>
          <w:sz w:val="26"/>
          <w:szCs w:val="26"/>
          <w:rtl w:val="0"/>
          <w:lang w:val="en-US"/>
        </w:rPr>
        <w:t>honour</w:t>
      </w:r>
      <w:r>
        <w:rPr>
          <w:rFonts w:ascii="DIN Condensed" w:hAnsi="DIN Condensed"/>
          <w:color w:val="333333"/>
          <w:sz w:val="26"/>
          <w:szCs w:val="26"/>
          <w:rtl w:val="0"/>
          <w:lang w:val="en-US"/>
        </w:rPr>
        <w:t xml:space="preserve"> their request giving credit to their ministry.</w:t>
      </w:r>
    </w:p>
    <w:p>
      <w:pPr>
        <w:pStyle w:val="Default"/>
        <w:bidi w:val="0"/>
        <w:spacing w:after="160" w:line="264" w:lineRule="auto"/>
        <w:ind w:left="0" w:right="0" w:firstLine="0"/>
        <w:jc w:val="left"/>
        <w:rPr>
          <w:rtl w:val="0"/>
        </w:rPr>
      </w:pPr>
      <w:r>
        <w:rPr>
          <w:rFonts w:ascii="DIN Condensed" w:hAnsi="DIN Condensed"/>
          <w:color w:val="333333"/>
          <w:sz w:val="26"/>
          <w:szCs w:val="26"/>
          <w:rtl w:val="0"/>
          <w:lang w:val="en-US"/>
        </w:rPr>
        <w:t>*Pastor Tony</w:t>
      </w:r>
      <w:r>
        <w:rPr>
          <w:rFonts w:ascii="DIN Condensed" w:hAnsi="DIN Condensed" w:hint="default"/>
          <w:color w:val="333333"/>
          <w:sz w:val="26"/>
          <w:szCs w:val="26"/>
          <w:rtl w:val="0"/>
          <w:lang w:val="en-US"/>
        </w:rPr>
        <w:t>—</w:t>
      </w:r>
      <w:r>
        <w:rPr>
          <w:rFonts w:ascii="DIN Condensed" w:hAnsi="DIN Condensed"/>
          <w:color w:val="333333"/>
          <w:sz w:val="26"/>
          <w:szCs w:val="26"/>
          <w:rtl w:val="0"/>
          <w:lang w:val="en-US"/>
        </w:rPr>
        <w:t>I encourage you to add your unique requirements to your family or marriage constitution and use your own words and scriptures where necessary.</w:t>
      </w:r>
      <w:r>
        <w:rPr>
          <w:rStyle w:val="None"/>
          <w:rFonts w:ascii="DIN Condensed" w:cs="DIN Condensed" w:hAnsi="DIN Condensed" w:eastAsia="DIN Condensed"/>
          <w:color w:val="333333"/>
          <w:sz w:val="26"/>
          <w:szCs w:val="26"/>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Georgia">
    <w:charset w:val="00"/>
    <w:family w:val="roman"/>
    <w:pitch w:val="default"/>
  </w:font>
  <w:font w:name="DIN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205786"/>
    </w:rPr>
  </w:style>
  <w:style w:type="character" w:styleId="Hyperlink.1">
    <w:name w:val="Hyperlink.1"/>
    <w:basedOn w:val="None"/>
    <w:next w:val="Hyperlink.1"/>
    <w:rPr>
      <w:i w:val="1"/>
      <w:iCs w:val="1"/>
      <w:color w:val="205786"/>
    </w:rPr>
  </w:style>
  <w:style w:type="character" w:styleId="Hyperlink.2">
    <w:name w:val="Hyperlink.2"/>
    <w:basedOn w:val="None"/>
    <w:next w:val="Hyperlink.2"/>
    <w:rPr>
      <w:b w:val="0"/>
      <w:bCs w:val="0"/>
      <w:i w:val="1"/>
      <w:iCs w:val="1"/>
      <w:color w:val="20578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